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BD" w:rsidRPr="0001125A" w:rsidRDefault="00B84ABD" w:rsidP="0001125A"/>
    <w:p w:rsidR="00B84ABD" w:rsidRPr="00B84ABD" w:rsidRDefault="00B84ABD" w:rsidP="00B84ABD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  <w:sectPr w:rsidR="00B84ABD" w:rsidRPr="00B84ABD" w:rsidSect="00C20A2F">
          <w:footerReference w:type="default" r:id="rId8"/>
          <w:pgSz w:w="11906" w:h="16838" w:code="9"/>
          <w:pgMar w:top="568" w:right="567" w:bottom="851" w:left="1134" w:header="709" w:footer="709" w:gutter="0"/>
          <w:cols w:space="708"/>
          <w:docGrid w:linePitch="360"/>
        </w:sectPr>
      </w:pPr>
    </w:p>
    <w:p w:rsidR="00B84ABD" w:rsidRPr="00961151" w:rsidRDefault="00961151" w:rsidP="00961151">
      <w:pPr>
        <w:autoSpaceDE w:val="0"/>
        <w:autoSpaceDN w:val="0"/>
        <w:adjustRightInd w:val="0"/>
        <w:ind w:left="709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lastRenderedPageBreak/>
        <w:t xml:space="preserve">                               </w:t>
      </w:r>
      <w:r w:rsidR="0047243B">
        <w:rPr>
          <w:rFonts w:ascii="Times New Roman" w:eastAsia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16003" cy="902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00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48" cy="90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    </w:t>
      </w:r>
      <w:bookmarkStart w:id="0" w:name="_GoBack"/>
      <w:bookmarkEnd w:id="0"/>
      <w:r w:rsidR="0047243B">
        <w:rPr>
          <w:rFonts w:ascii="Times New Roman" w:hAnsi="Times New Roman"/>
          <w:b/>
          <w:bCs/>
          <w:sz w:val="32"/>
          <w:szCs w:val="32"/>
          <w:lang w:val="ru-RU"/>
        </w:rPr>
        <w:br/>
      </w:r>
      <w:r w:rsidR="0047243B">
        <w:rPr>
          <w:rFonts w:ascii="Times New Roman" w:hAnsi="Times New Roman"/>
          <w:b/>
          <w:bCs/>
          <w:sz w:val="32"/>
          <w:szCs w:val="32"/>
          <w:lang w:val="ru-RU"/>
        </w:rPr>
        <w:br/>
      </w:r>
      <w:r w:rsidR="0047243B">
        <w:rPr>
          <w:rFonts w:ascii="Times New Roman" w:hAnsi="Times New Roman"/>
          <w:b/>
          <w:bCs/>
          <w:sz w:val="32"/>
          <w:szCs w:val="32"/>
          <w:lang w:val="ru-RU"/>
        </w:rPr>
        <w:lastRenderedPageBreak/>
        <w:br/>
      </w:r>
      <w:r w:rsidR="0047243B">
        <w:rPr>
          <w:rFonts w:ascii="Times New Roman" w:hAnsi="Times New Roman"/>
          <w:b/>
          <w:bCs/>
          <w:sz w:val="32"/>
          <w:szCs w:val="32"/>
          <w:lang w:val="ru-RU"/>
        </w:rPr>
        <w:br/>
      </w:r>
      <w:r w:rsidR="0047243B">
        <w:rPr>
          <w:rFonts w:ascii="Times New Roman" w:hAnsi="Times New Roman"/>
          <w:b/>
          <w:bCs/>
          <w:sz w:val="32"/>
          <w:szCs w:val="32"/>
          <w:lang w:val="ru-RU"/>
        </w:rPr>
        <w:br/>
        <w:t xml:space="preserve">                                      </w:t>
      </w:r>
      <w:r>
        <w:rPr>
          <w:rFonts w:ascii="Times New Roman" w:hAnsi="Times New Roman"/>
          <w:b/>
          <w:bCs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. </w:t>
      </w:r>
      <w:r w:rsidR="00B84ABD" w:rsidRPr="00961151">
        <w:rPr>
          <w:rFonts w:ascii="Times New Roman" w:hAnsi="Times New Roman"/>
          <w:b/>
          <w:bCs/>
          <w:sz w:val="32"/>
          <w:szCs w:val="32"/>
          <w:lang w:val="ru-RU"/>
        </w:rPr>
        <w:t>Целевой раздел</w:t>
      </w:r>
      <w:r w:rsidR="00AB5C38" w:rsidRPr="005E66CF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</w:p>
    <w:p w:rsidR="00AB5C38" w:rsidRPr="005E66CF" w:rsidRDefault="00AB5C38" w:rsidP="00AB5C38">
      <w:pPr>
        <w:autoSpaceDE w:val="0"/>
        <w:autoSpaceDN w:val="0"/>
        <w:adjustRightInd w:val="0"/>
        <w:ind w:left="709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AB5C38" w:rsidRPr="00961151" w:rsidRDefault="00AB5C38" w:rsidP="00AB5C38">
      <w:pPr>
        <w:numPr>
          <w:ilvl w:val="0"/>
          <w:numId w:val="112"/>
        </w:numPr>
        <w:suppressAutoHyphens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961151">
        <w:rPr>
          <w:rFonts w:ascii="Times New Roman" w:hAnsi="Times New Roman"/>
          <w:b/>
          <w:sz w:val="32"/>
          <w:szCs w:val="32"/>
          <w:lang w:val="ru-RU"/>
        </w:rPr>
        <w:t>Пояснительная записка</w:t>
      </w:r>
      <w:r w:rsidRPr="005E66CF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AB5C38" w:rsidRPr="00961151" w:rsidRDefault="00AB5C38" w:rsidP="00AB5C38">
      <w:pPr>
        <w:suppressAutoHyphens/>
        <w:ind w:left="360"/>
        <w:rPr>
          <w:rFonts w:ascii="Times New Roman" w:hAnsi="Times New Roman"/>
          <w:b/>
          <w:sz w:val="32"/>
          <w:szCs w:val="32"/>
          <w:lang w:val="ru-RU"/>
        </w:rPr>
      </w:pPr>
    </w:p>
    <w:p w:rsidR="00AB5C38" w:rsidRPr="004E362C" w:rsidRDefault="00AB5C38" w:rsidP="0001125A">
      <w:pPr>
        <w:rPr>
          <w:rFonts w:ascii="Times New Roman" w:hAnsi="Times New Roman"/>
          <w:sz w:val="28"/>
          <w:szCs w:val="28"/>
          <w:lang w:val="ru-RU"/>
        </w:rPr>
      </w:pPr>
      <w:r w:rsidRPr="004E362C">
        <w:rPr>
          <w:rFonts w:ascii="Times New Roman" w:hAnsi="Times New Roman"/>
          <w:sz w:val="28"/>
          <w:szCs w:val="28"/>
          <w:lang w:val="ru-RU"/>
        </w:rPr>
        <w:t>Рабочая  программа по развитию детей  второй младшей группы  разработана в соответствии с примерной основной образовательной программой дошк</w:t>
      </w:r>
      <w:r w:rsidR="0001125A">
        <w:rPr>
          <w:rFonts w:ascii="Times New Roman" w:hAnsi="Times New Roman"/>
          <w:sz w:val="28"/>
          <w:szCs w:val="28"/>
          <w:lang w:val="ru-RU"/>
        </w:rPr>
        <w:t>ольного образования МБДОУ Детский сад №</w:t>
      </w:r>
      <w:r w:rsidR="00E23016">
        <w:rPr>
          <w:rFonts w:ascii="Times New Roman" w:hAnsi="Times New Roman"/>
          <w:sz w:val="28"/>
          <w:szCs w:val="28"/>
          <w:lang w:val="ru-RU"/>
        </w:rPr>
        <w:t>33</w:t>
      </w:r>
      <w:r w:rsidRPr="004E362C">
        <w:rPr>
          <w:rFonts w:ascii="Times New Roman" w:hAnsi="Times New Roman"/>
          <w:sz w:val="28"/>
          <w:szCs w:val="28"/>
          <w:lang w:val="ru-RU"/>
        </w:rPr>
        <w:t xml:space="preserve">, в соответствии </w:t>
      </w:r>
      <w:r w:rsidRPr="004E362C">
        <w:rPr>
          <w:rFonts w:ascii="Times New Roman" w:hAnsi="Times New Roman"/>
          <w:sz w:val="28"/>
          <w:szCs w:val="28"/>
          <w:lang w:val="ru-RU" w:eastAsia="ru-RU"/>
        </w:rPr>
        <w:t>с введёнными  в действие ФГОС ДО.</w:t>
      </w:r>
      <w:r w:rsidRPr="004E362C">
        <w:rPr>
          <w:rFonts w:ascii="Times New Roman" w:hAnsi="Times New Roman"/>
          <w:color w:val="555555"/>
          <w:sz w:val="28"/>
          <w:szCs w:val="28"/>
          <w:lang w:val="ru-RU" w:eastAsia="ru-RU"/>
        </w:rPr>
        <w:t xml:space="preserve"> </w:t>
      </w:r>
      <w:r w:rsidRPr="004E362C">
        <w:rPr>
          <w:rFonts w:ascii="Times New Roman" w:hAnsi="Times New Roman"/>
          <w:sz w:val="28"/>
          <w:szCs w:val="28"/>
          <w:lang w:val="ru-RU"/>
        </w:rPr>
        <w:t>Программа составлена на основе  примерной общеобразовательной  программы дошкольного образования «От рождения до школы» под редакцией</w:t>
      </w:r>
      <w:r w:rsidRPr="004E362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1125A">
        <w:rPr>
          <w:rFonts w:ascii="Times New Roman" w:hAnsi="Times New Roman"/>
          <w:sz w:val="28"/>
          <w:szCs w:val="28"/>
          <w:lang w:val="ru-RU"/>
        </w:rPr>
        <w:t>Н. Е.</w:t>
      </w:r>
      <w:r w:rsidR="003D5D6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E362C">
        <w:rPr>
          <w:rFonts w:ascii="Times New Roman" w:hAnsi="Times New Roman"/>
          <w:sz w:val="28"/>
          <w:szCs w:val="28"/>
          <w:lang w:val="ru-RU"/>
        </w:rPr>
        <w:t>Вераксы,</w:t>
      </w:r>
      <w:r w:rsidR="0001125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E362C">
        <w:rPr>
          <w:rFonts w:ascii="Times New Roman" w:hAnsi="Times New Roman"/>
          <w:spacing w:val="-2"/>
          <w:sz w:val="28"/>
          <w:szCs w:val="28"/>
          <w:lang w:val="ru-RU"/>
        </w:rPr>
        <w:t>Т. С. Комаровой,</w:t>
      </w:r>
      <w:r w:rsidRPr="004E362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E362C">
        <w:rPr>
          <w:rFonts w:ascii="Times New Roman" w:hAnsi="Times New Roman"/>
          <w:spacing w:val="-4"/>
          <w:sz w:val="28"/>
          <w:szCs w:val="28"/>
          <w:lang w:val="ru-RU"/>
        </w:rPr>
        <w:t xml:space="preserve">М. А. Васильевой. </w:t>
      </w:r>
    </w:p>
    <w:p w:rsidR="00D1385B" w:rsidRDefault="004E362C" w:rsidP="0001125A">
      <w:pPr>
        <w:tabs>
          <w:tab w:val="left" w:pos="720"/>
          <w:tab w:val="left" w:pos="552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AB5C38" w:rsidRPr="004E362C">
        <w:rPr>
          <w:rFonts w:ascii="Times New Roman" w:hAnsi="Times New Roman"/>
          <w:sz w:val="28"/>
          <w:szCs w:val="28"/>
          <w:lang w:val="ru-RU"/>
        </w:rPr>
        <w:t>Программа обеспечивает разносторонне</w:t>
      </w:r>
      <w:r>
        <w:rPr>
          <w:rFonts w:ascii="Times New Roman" w:hAnsi="Times New Roman"/>
          <w:sz w:val="28"/>
          <w:szCs w:val="28"/>
          <w:lang w:val="ru-RU"/>
        </w:rPr>
        <w:t>е развитие детей в возрасте от 3 до 4</w:t>
      </w:r>
      <w:r w:rsidR="00AB5C38" w:rsidRPr="004E362C">
        <w:rPr>
          <w:rFonts w:ascii="Times New Roman" w:hAnsi="Times New Roman"/>
          <w:sz w:val="28"/>
          <w:szCs w:val="28"/>
          <w:lang w:val="ru-RU"/>
        </w:rPr>
        <w:t xml:space="preserve"> лет с учётом их возрастных и индивидуальных особенностей по основным образовательным областям: «физическое развитие», «социально–коммуникативное развитие», «познавательное развитие», «речевое развитие» и «художественно-эстетическое развитие».</w:t>
      </w:r>
    </w:p>
    <w:p w:rsidR="00AB5C38" w:rsidRPr="004E362C" w:rsidRDefault="005E66CF" w:rsidP="005E66CF">
      <w:pPr>
        <w:tabs>
          <w:tab w:val="left" w:pos="720"/>
          <w:tab w:val="left" w:pos="552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B5C38" w:rsidRPr="004E362C" w:rsidRDefault="00AB5C38" w:rsidP="00AB5C38">
      <w:pPr>
        <w:tabs>
          <w:tab w:val="left" w:pos="552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E362C">
        <w:rPr>
          <w:rFonts w:ascii="Times New Roman" w:hAnsi="Times New Roman"/>
          <w:sz w:val="28"/>
          <w:szCs w:val="28"/>
          <w:lang w:val="ru-RU"/>
        </w:rPr>
        <w:t>Данная Программа  разработана в соответствии со следующими нормативными документами:</w:t>
      </w:r>
    </w:p>
    <w:p w:rsidR="00AB5C38" w:rsidRPr="004E362C" w:rsidRDefault="00AB5C38" w:rsidP="00AB5C38">
      <w:pPr>
        <w:numPr>
          <w:ilvl w:val="0"/>
          <w:numId w:val="111"/>
        </w:numPr>
        <w:suppressAutoHyphens/>
        <w:contextualSpacing/>
        <w:rPr>
          <w:rFonts w:ascii="Times New Roman" w:hAnsi="Times New Roman"/>
          <w:sz w:val="28"/>
          <w:szCs w:val="28"/>
          <w:lang w:val="ru-RU"/>
        </w:rPr>
      </w:pPr>
      <w:r w:rsidRPr="004E362C">
        <w:rPr>
          <w:rFonts w:ascii="Times New Roman" w:hAnsi="Times New Roman"/>
          <w:sz w:val="28"/>
          <w:szCs w:val="28"/>
          <w:lang w:val="ru-RU"/>
        </w:rPr>
        <w:t xml:space="preserve"> Федеральный закон «Об образовании в Российской федерации» от 29</w:t>
      </w:r>
      <w:r w:rsidR="0001125A">
        <w:rPr>
          <w:rFonts w:ascii="Times New Roman" w:hAnsi="Times New Roman"/>
          <w:sz w:val="28"/>
          <w:szCs w:val="28"/>
          <w:lang w:val="ru-RU"/>
        </w:rPr>
        <w:t>.</w:t>
      </w:r>
      <w:r w:rsidRPr="004E362C">
        <w:rPr>
          <w:rFonts w:ascii="Times New Roman" w:hAnsi="Times New Roman"/>
          <w:sz w:val="28"/>
          <w:szCs w:val="28"/>
          <w:lang w:val="ru-RU"/>
        </w:rPr>
        <w:t>12</w:t>
      </w:r>
      <w:r w:rsidR="0001125A">
        <w:rPr>
          <w:rFonts w:ascii="Times New Roman" w:hAnsi="Times New Roman"/>
          <w:sz w:val="28"/>
          <w:szCs w:val="28"/>
          <w:lang w:val="ru-RU"/>
        </w:rPr>
        <w:t>.</w:t>
      </w:r>
      <w:r w:rsidRPr="004E362C">
        <w:rPr>
          <w:rFonts w:ascii="Times New Roman" w:hAnsi="Times New Roman"/>
          <w:sz w:val="28"/>
          <w:szCs w:val="28"/>
          <w:lang w:val="ru-RU"/>
        </w:rPr>
        <w:t>2012 года № 273 - ФЗ</w:t>
      </w:r>
    </w:p>
    <w:p w:rsidR="00AB5C38" w:rsidRPr="004E362C" w:rsidRDefault="00AB5C38" w:rsidP="00AB5C38">
      <w:pPr>
        <w:pStyle w:val="18"/>
        <w:numPr>
          <w:ilvl w:val="0"/>
          <w:numId w:val="111"/>
        </w:numPr>
        <w:suppressAutoHyphens w:val="0"/>
        <w:rPr>
          <w:sz w:val="28"/>
          <w:szCs w:val="28"/>
        </w:rPr>
      </w:pPr>
      <w:r w:rsidRPr="004E362C">
        <w:rPr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AB5C38" w:rsidRPr="004E362C" w:rsidRDefault="00AB5C38" w:rsidP="00AB5C38">
      <w:pPr>
        <w:pStyle w:val="18"/>
        <w:numPr>
          <w:ilvl w:val="0"/>
          <w:numId w:val="111"/>
        </w:numPr>
        <w:suppressAutoHyphens w:val="0"/>
        <w:rPr>
          <w:sz w:val="28"/>
          <w:szCs w:val="28"/>
        </w:rPr>
      </w:pPr>
      <w:r w:rsidRPr="004E362C">
        <w:rPr>
          <w:sz w:val="28"/>
          <w:szCs w:val="28"/>
        </w:rPr>
        <w:t xml:space="preserve">СанПин от 15 мая 2013г. </w:t>
      </w:r>
      <w:r w:rsidRPr="004E362C">
        <w:rPr>
          <w:sz w:val="28"/>
          <w:szCs w:val="28"/>
          <w:lang w:val="en-US"/>
        </w:rPr>
        <w:t>N</w:t>
      </w:r>
      <w:r w:rsidRPr="004E362C">
        <w:rPr>
          <w:sz w:val="28"/>
          <w:szCs w:val="28"/>
        </w:rPr>
        <w:t xml:space="preserve"> 26  2.4.1.3049-13</w:t>
      </w:r>
      <w:r w:rsidRPr="004E362C">
        <w:rPr>
          <w:bCs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AB5C38" w:rsidRPr="004E362C" w:rsidRDefault="00AB5C38" w:rsidP="00AB5C38">
      <w:pPr>
        <w:pStyle w:val="18"/>
        <w:numPr>
          <w:ilvl w:val="0"/>
          <w:numId w:val="111"/>
        </w:numPr>
        <w:suppressAutoHyphens w:val="0"/>
        <w:rPr>
          <w:sz w:val="28"/>
          <w:szCs w:val="28"/>
        </w:rPr>
      </w:pPr>
      <w:r w:rsidRPr="004E362C">
        <w:rPr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AB5C38" w:rsidRPr="004E362C" w:rsidRDefault="00AB5C38" w:rsidP="00AB5C38">
      <w:pPr>
        <w:pStyle w:val="18"/>
        <w:numPr>
          <w:ilvl w:val="0"/>
          <w:numId w:val="111"/>
        </w:numPr>
        <w:suppressAutoHyphens w:val="0"/>
        <w:rPr>
          <w:sz w:val="28"/>
          <w:szCs w:val="28"/>
        </w:rPr>
      </w:pPr>
      <w:r w:rsidRPr="004E362C">
        <w:rPr>
          <w:sz w:val="28"/>
          <w:szCs w:val="28"/>
        </w:rPr>
        <w:t>Образовательная программа ДОУ</w:t>
      </w:r>
      <w:r w:rsidR="00C054F3">
        <w:rPr>
          <w:sz w:val="28"/>
          <w:szCs w:val="28"/>
        </w:rPr>
        <w:t xml:space="preserve"> .  </w:t>
      </w:r>
    </w:p>
    <w:p w:rsidR="00AB5C38" w:rsidRPr="004E362C" w:rsidRDefault="00AB5C38" w:rsidP="00AB5C38">
      <w:pPr>
        <w:pStyle w:val="18"/>
        <w:suppressAutoHyphens w:val="0"/>
        <w:ind w:left="360"/>
        <w:rPr>
          <w:sz w:val="28"/>
          <w:szCs w:val="28"/>
        </w:rPr>
      </w:pPr>
    </w:p>
    <w:p w:rsidR="00B84ABD" w:rsidRDefault="00AB5C38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E362C">
        <w:rPr>
          <w:rFonts w:ascii="Times New Roman" w:hAnsi="Times New Roman"/>
          <w:sz w:val="28"/>
          <w:szCs w:val="28"/>
          <w:lang w:val="ru-RU"/>
        </w:rPr>
        <w:t>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процессов, ведущих сфер личности, раз</w:t>
      </w:r>
      <w:r w:rsidR="00D1385B">
        <w:rPr>
          <w:rFonts w:ascii="Times New Roman" w:hAnsi="Times New Roman"/>
          <w:sz w:val="28"/>
          <w:szCs w:val="28"/>
          <w:lang w:val="ru-RU"/>
        </w:rPr>
        <w:t>вития творческих способностей.</w:t>
      </w: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215B" w:rsidRPr="00AB5C38" w:rsidRDefault="00D2215B" w:rsidP="00D1385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84ABD" w:rsidRPr="00B84ABD" w:rsidRDefault="00B84ABD" w:rsidP="00B84AB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B84ABD" w:rsidRPr="00D1385B" w:rsidRDefault="00B84ABD" w:rsidP="00272D5E">
      <w:pPr>
        <w:numPr>
          <w:ilvl w:val="1"/>
          <w:numId w:val="108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D1385B">
        <w:rPr>
          <w:rFonts w:ascii="Times New Roman" w:hAnsi="Times New Roman"/>
          <w:b/>
          <w:bCs/>
          <w:sz w:val="32"/>
          <w:szCs w:val="32"/>
          <w:lang w:val="ru-RU"/>
        </w:rPr>
        <w:t>Цели и з</w:t>
      </w:r>
      <w:r w:rsidR="00FA1F4E">
        <w:rPr>
          <w:rFonts w:ascii="Times New Roman" w:hAnsi="Times New Roman"/>
          <w:b/>
          <w:bCs/>
          <w:sz w:val="32"/>
          <w:szCs w:val="32"/>
          <w:lang w:val="ru-RU"/>
        </w:rPr>
        <w:t>адачи реализации рабочей</w:t>
      </w:r>
      <w:r w:rsidRPr="00D1385B">
        <w:rPr>
          <w:rFonts w:ascii="Times New Roman" w:hAnsi="Times New Roman"/>
          <w:b/>
          <w:bCs/>
          <w:sz w:val="32"/>
          <w:szCs w:val="32"/>
          <w:lang w:val="ru-RU"/>
        </w:rPr>
        <w:t xml:space="preserve"> программы</w:t>
      </w:r>
    </w:p>
    <w:p w:rsidR="00B84ABD" w:rsidRPr="00D1385B" w:rsidRDefault="00B84ABD" w:rsidP="00B84AB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B84ABD" w:rsidRPr="00B84ABD" w:rsidRDefault="00B84ABD" w:rsidP="00B84ABD">
      <w:pPr>
        <w:shd w:val="clear" w:color="auto" w:fill="FFFFFF"/>
        <w:spacing w:before="10"/>
        <w:ind w:right="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Ведущие цели Программы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— создание благоприятных условий для полноценного проживания ребенком дошкольного детства, формирова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ние основ базовой культуры личности, всестороннее развитие психичес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ких и физических качеств в соответствии с возрастными и индивиду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альными особенностями, подготовка к жизни в современном обществе, к обучению в школе, обеспечение безопасности жизнедеятельности до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школьника.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sz w:val="28"/>
          <w:szCs w:val="28"/>
          <w:lang w:val="ru-RU" w:eastAsia="ru-RU"/>
        </w:rPr>
        <w:t>Программа направлена на создание условий развития дошкольников, открывающих возможности 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</w:t>
      </w:r>
    </w:p>
    <w:p w:rsidR="00B84ABD" w:rsidRPr="00B84ABD" w:rsidRDefault="00B84ABD" w:rsidP="00860BF9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Особое внимание в Программе уделяется развитию личности ре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бенка, сохранению и укреплению здоровья детей, а также воспитанию у дошкольников таких качеств, как: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патриотизм;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активная жизненная позиция;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творческий подход в решении различных жизненных ситуаций;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уважение к традиционным ценностям.</w:t>
      </w:r>
    </w:p>
    <w:p w:rsidR="00B84ABD" w:rsidRPr="00B84ABD" w:rsidRDefault="00B84ABD" w:rsidP="00B84ABD">
      <w:pPr>
        <w:shd w:val="clear" w:color="auto" w:fill="FFFFFF"/>
        <w:ind w:right="14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Эти цели реализуются в процессе разнообразных видов детской де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ятельности: игровой, коммуникативной, трудовой, познавательно-иссле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довательской, продуктивной, музыкально-художественной, чтения.</w:t>
      </w:r>
    </w:p>
    <w:p w:rsidR="00B84ABD" w:rsidRPr="00B84ABD" w:rsidRDefault="00B84ABD" w:rsidP="00B84ABD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Для достижения целей Программы первостепенное значение имеют: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right="1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создание в группах атмосферы гуманного и доброжелательного от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ношения ко всем воспитанникам, что позволяет растить их общительны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ми, добрыми, любознательными, инициативными, стремящимися к само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стоятельности и творчеству;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right="1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максимальное использование разнообразных видов детской де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ятельности, их интеграция в целях повышения эффективности воспита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тельно-образовательного процесса;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right="1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творческая организация (креативность) воспитательно-образова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тельного процесса;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right="1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вариативность использования образовательного материала, позво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ляющая развивать творчество в соответствии с интересами и наклоннос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тями каждого ребенка;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уважительное отношение к результатам детского творчества;</w:t>
      </w:r>
    </w:p>
    <w:p w:rsidR="00B84ABD" w:rsidRP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right="1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единство подходов к воспитанию детей в условиях дошкольного об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разовательного учреждения и семьи;</w:t>
      </w:r>
    </w:p>
    <w:p w:rsidR="00B84ABD" w:rsidRDefault="00B84ABD" w:rsidP="00272D5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соблюдение в работе детского сада и начальной школы преемствен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961151" w:rsidRDefault="00961151" w:rsidP="00961151">
      <w:pPr>
        <w:pStyle w:val="a7"/>
        <w:shd w:val="clear" w:color="auto" w:fill="FFFFFF"/>
        <w:ind w:right="21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 xml:space="preserve">               </w:t>
      </w:r>
    </w:p>
    <w:p w:rsidR="00961151" w:rsidRDefault="00961151" w:rsidP="00961151">
      <w:pPr>
        <w:pStyle w:val="a7"/>
        <w:shd w:val="clear" w:color="auto" w:fill="FFFFFF"/>
        <w:ind w:right="21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</w:p>
    <w:p w:rsidR="00B84ABD" w:rsidRPr="00D2215B" w:rsidRDefault="00961151" w:rsidP="00D221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961151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1.2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3910B7" w:rsidRPr="00961151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Характеристика</w:t>
      </w:r>
      <w:r w:rsidR="00B84ABD" w:rsidRPr="00961151">
        <w:rPr>
          <w:rFonts w:ascii="Times New Roman" w:eastAsia="Times New Roman" w:hAnsi="Times New Roman"/>
          <w:b/>
          <w:color w:val="000000"/>
          <w:sz w:val="32"/>
          <w:szCs w:val="32"/>
          <w:lang w:val="ru-RU"/>
        </w:rPr>
        <w:t xml:space="preserve"> особенностей развития детей</w:t>
      </w:r>
    </w:p>
    <w:p w:rsidR="003910B7" w:rsidRPr="00FD66D2" w:rsidRDefault="00AC116A" w:rsidP="00D2215B">
      <w:pPr>
        <w:pStyle w:val="a7"/>
        <w:spacing w:line="276" w:lineRule="auto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3-4 </w:t>
      </w:r>
      <w:r w:rsidR="003910B7" w:rsidRPr="00FD66D2">
        <w:rPr>
          <w:rFonts w:ascii="Times New Roman" w:hAnsi="Times New Roman"/>
          <w:b/>
          <w:sz w:val="32"/>
          <w:szCs w:val="32"/>
          <w:lang w:val="ru-RU"/>
        </w:rPr>
        <w:t>года жизни</w:t>
      </w:r>
    </w:p>
    <w:p w:rsidR="003910B7" w:rsidRPr="00FD66D2" w:rsidRDefault="003910B7" w:rsidP="00E23016">
      <w:pPr>
        <w:spacing w:line="276" w:lineRule="auto"/>
        <w:rPr>
          <w:rFonts w:ascii="Times New Roman" w:hAnsi="Times New Roman"/>
          <w:sz w:val="32"/>
          <w:szCs w:val="32"/>
          <w:lang w:val="ru-RU"/>
        </w:rPr>
      </w:pPr>
    </w:p>
    <w:p w:rsidR="003910B7" w:rsidRPr="00B04394" w:rsidRDefault="003910B7" w:rsidP="00CA0333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В возрасте 3–4 лет ребенок постеп</w:t>
      </w:r>
      <w:r w:rsidR="00CA0333">
        <w:rPr>
          <w:rFonts w:ascii="Times New Roman" w:hAnsi="Times New Roman"/>
          <w:sz w:val="28"/>
          <w:szCs w:val="28"/>
          <w:lang w:val="ru-RU"/>
        </w:rPr>
        <w:t>енно выходит за пределы семейно</w:t>
      </w:r>
      <w:r w:rsidRPr="00B04394">
        <w:rPr>
          <w:rFonts w:ascii="Times New Roman" w:hAnsi="Times New Roman"/>
          <w:sz w:val="28"/>
          <w:szCs w:val="28"/>
          <w:lang w:val="ru-RU"/>
        </w:rPr>
        <w:t>го круга. Его общение становится внеситуативным. Взрослый становится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для ребенка не только членом семьи,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но и носителем определенной об</w:t>
      </w:r>
      <w:r w:rsidRPr="00B04394">
        <w:rPr>
          <w:rFonts w:ascii="Times New Roman" w:hAnsi="Times New Roman"/>
          <w:sz w:val="28"/>
          <w:szCs w:val="28"/>
          <w:lang w:val="ru-RU"/>
        </w:rPr>
        <w:t>щественной функции. Желание ребенка выполнять такую же функцию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приводит к противоречию с его реа</w:t>
      </w:r>
      <w:r w:rsidR="00CA0333">
        <w:rPr>
          <w:rFonts w:ascii="Times New Roman" w:hAnsi="Times New Roman"/>
          <w:sz w:val="28"/>
          <w:szCs w:val="28"/>
          <w:lang w:val="ru-RU"/>
        </w:rPr>
        <w:t>льными возможностями. Это проти</w:t>
      </w:r>
      <w:r w:rsidRPr="00B04394">
        <w:rPr>
          <w:rFonts w:ascii="Times New Roman" w:hAnsi="Times New Roman"/>
          <w:sz w:val="28"/>
          <w:szCs w:val="28"/>
          <w:lang w:val="ru-RU"/>
        </w:rPr>
        <w:t>воречие разрешается через развитие игры, которая становится ведущим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видом деятельности в дошкольном возрасте.</w:t>
      </w:r>
    </w:p>
    <w:p w:rsidR="003910B7" w:rsidRPr="00B04394" w:rsidRDefault="003910B7" w:rsidP="00CA033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Главной особенностью игры являет</w:t>
      </w:r>
      <w:r w:rsidR="00CA0333">
        <w:rPr>
          <w:rFonts w:ascii="Times New Roman" w:hAnsi="Times New Roman"/>
          <w:sz w:val="28"/>
          <w:szCs w:val="28"/>
          <w:lang w:val="ru-RU"/>
        </w:rPr>
        <w:t>ся ее условность: выполнение од</w:t>
      </w:r>
      <w:r w:rsidRPr="00B04394">
        <w:rPr>
          <w:rFonts w:ascii="Times New Roman" w:hAnsi="Times New Roman"/>
          <w:sz w:val="28"/>
          <w:szCs w:val="28"/>
          <w:lang w:val="ru-RU"/>
        </w:rPr>
        <w:t>них действий с одними предметами предполагает их отнесенность к другим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действиям с другими предметами. Основным содержанием игры младших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дошкольников являются действия с и</w:t>
      </w:r>
      <w:r w:rsidR="00CA0333">
        <w:rPr>
          <w:rFonts w:ascii="Times New Roman" w:hAnsi="Times New Roman"/>
          <w:sz w:val="28"/>
          <w:szCs w:val="28"/>
          <w:lang w:val="ru-RU"/>
        </w:rPr>
        <w:t>грушками и предметами-заместите</w:t>
      </w:r>
      <w:r w:rsidRPr="00B04394">
        <w:rPr>
          <w:rFonts w:ascii="Times New Roman" w:hAnsi="Times New Roman"/>
          <w:sz w:val="28"/>
          <w:szCs w:val="28"/>
          <w:lang w:val="ru-RU"/>
        </w:rPr>
        <w:t>лями. Продолжительность игры не</w:t>
      </w:r>
      <w:r w:rsidR="00CA0333">
        <w:rPr>
          <w:rFonts w:ascii="Times New Roman" w:hAnsi="Times New Roman"/>
          <w:sz w:val="28"/>
          <w:szCs w:val="28"/>
          <w:lang w:val="ru-RU"/>
        </w:rPr>
        <w:t>большая. Младшие дошкольники ог</w:t>
      </w:r>
      <w:r w:rsidRPr="00B04394">
        <w:rPr>
          <w:rFonts w:ascii="Times New Roman" w:hAnsi="Times New Roman"/>
          <w:sz w:val="28"/>
          <w:szCs w:val="28"/>
          <w:lang w:val="ru-RU"/>
        </w:rPr>
        <w:t>раничиваются игрой с одной-двумя ролями и простыми, неразвернутыми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сюжетами. Игры с правилами в этом возрасте только начинают</w:t>
      </w:r>
      <w:r w:rsidR="00CA0333">
        <w:rPr>
          <w:rFonts w:ascii="Times New Roman" w:hAnsi="Times New Roman"/>
          <w:sz w:val="28"/>
          <w:szCs w:val="28"/>
          <w:lang w:val="ru-RU"/>
        </w:rPr>
        <w:t xml:space="preserve"> формиро</w:t>
      </w:r>
      <w:r w:rsidRPr="00B04394">
        <w:rPr>
          <w:rFonts w:ascii="Times New Roman" w:hAnsi="Times New Roman"/>
          <w:sz w:val="28"/>
          <w:szCs w:val="28"/>
          <w:lang w:val="ru-RU"/>
        </w:rPr>
        <w:t>ваться.</w:t>
      </w:r>
    </w:p>
    <w:p w:rsidR="003910B7" w:rsidRPr="00B04394" w:rsidRDefault="003910B7" w:rsidP="007C30BE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0333">
        <w:rPr>
          <w:rFonts w:ascii="Times New Roman" w:hAnsi="Times New Roman"/>
          <w:b/>
          <w:sz w:val="28"/>
          <w:szCs w:val="28"/>
          <w:lang w:val="ru-RU"/>
        </w:rPr>
        <w:t>Изобразительная деятельность ре</w:t>
      </w:r>
      <w:r w:rsidR="00CA0333">
        <w:rPr>
          <w:rFonts w:ascii="Times New Roman" w:hAnsi="Times New Roman"/>
          <w:b/>
          <w:sz w:val="28"/>
          <w:szCs w:val="28"/>
          <w:lang w:val="ru-RU"/>
        </w:rPr>
        <w:t>бенка зависит от его представле</w:t>
      </w:r>
      <w:r w:rsidRPr="00CA0333">
        <w:rPr>
          <w:rFonts w:ascii="Times New Roman" w:hAnsi="Times New Roman"/>
          <w:b/>
          <w:sz w:val="28"/>
          <w:szCs w:val="28"/>
          <w:lang w:val="ru-RU"/>
        </w:rPr>
        <w:t xml:space="preserve">ний о предмете. </w:t>
      </w:r>
      <w:r w:rsidRPr="00B04394">
        <w:rPr>
          <w:rFonts w:ascii="Times New Roman" w:hAnsi="Times New Roman"/>
          <w:sz w:val="28"/>
          <w:szCs w:val="28"/>
          <w:lang w:val="ru-RU"/>
        </w:rPr>
        <w:t>В этом возрасте они только начинают формироваться.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Графические образы бедны. У одних детей в изображениях отсутствуют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детали, у других рисунки могут быть более детализированы. Дети уже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могут использовать цвет.</w:t>
      </w:r>
    </w:p>
    <w:p w:rsidR="003910B7" w:rsidRPr="00CA0333" w:rsidRDefault="003910B7" w:rsidP="003910B7">
      <w:pPr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0333">
        <w:rPr>
          <w:rFonts w:ascii="Times New Roman" w:hAnsi="Times New Roman"/>
          <w:b/>
          <w:sz w:val="28"/>
          <w:szCs w:val="28"/>
          <w:lang w:val="ru-RU"/>
        </w:rPr>
        <w:t>Большое значение для развития мелкой моторики имеет лепка.</w:t>
      </w:r>
    </w:p>
    <w:p w:rsidR="003910B7" w:rsidRPr="00B04394" w:rsidRDefault="003910B7" w:rsidP="003910B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Младшие дошкольники способны под руководством взрослого вылепить</w:t>
      </w:r>
    </w:p>
    <w:p w:rsidR="003910B7" w:rsidRPr="00B04394" w:rsidRDefault="003910B7" w:rsidP="003910B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простые предметы.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Известно, что аппликация оказывает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положительное влияние на разви</w:t>
      </w:r>
      <w:r w:rsidRPr="00B04394">
        <w:rPr>
          <w:rFonts w:ascii="Times New Roman" w:hAnsi="Times New Roman"/>
          <w:sz w:val="28"/>
          <w:szCs w:val="28"/>
          <w:lang w:val="ru-RU"/>
        </w:rPr>
        <w:t>тие восприятия. В этом возрасте детям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доступны простейшие виды аппли</w:t>
      </w:r>
      <w:r w:rsidRPr="00B04394">
        <w:rPr>
          <w:rFonts w:ascii="Times New Roman" w:hAnsi="Times New Roman"/>
          <w:sz w:val="28"/>
          <w:szCs w:val="28"/>
          <w:lang w:val="ru-RU"/>
        </w:rPr>
        <w:t>кации.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Конструктивная деятельность в м</w:t>
      </w:r>
      <w:r w:rsidR="007C30BE">
        <w:rPr>
          <w:rFonts w:ascii="Times New Roman" w:hAnsi="Times New Roman"/>
          <w:sz w:val="28"/>
          <w:szCs w:val="28"/>
          <w:lang w:val="ru-RU"/>
        </w:rPr>
        <w:t>ладшем дошкольном возрасте огра</w:t>
      </w:r>
      <w:r w:rsidRPr="00B04394">
        <w:rPr>
          <w:rFonts w:ascii="Times New Roman" w:hAnsi="Times New Roman"/>
          <w:sz w:val="28"/>
          <w:szCs w:val="28"/>
          <w:lang w:val="ru-RU"/>
        </w:rPr>
        <w:t>ничена возведением несложных построек по образцу и по замыслу.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Развиваются память и внимание. По просьбе взрослого дети могут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запомнить 3–4 слова и 5–6 названий предметов. К концу младшего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до</w:t>
      </w:r>
      <w:r w:rsidRPr="00B04394">
        <w:rPr>
          <w:rFonts w:ascii="Times New Roman" w:hAnsi="Times New Roman"/>
          <w:sz w:val="28"/>
          <w:szCs w:val="28"/>
          <w:lang w:val="ru-RU"/>
        </w:rPr>
        <w:t>школьного возраста они способны запомнить значительные отрывки из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любимых произведений.</w:t>
      </w:r>
    </w:p>
    <w:p w:rsidR="003910B7" w:rsidRPr="00CA0333" w:rsidRDefault="003910B7" w:rsidP="007C30BE">
      <w:pPr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Продолжает развиваться наглядно-действенное мышление. При этом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преобразования ситуаций в ряде случае</w:t>
      </w:r>
      <w:r w:rsidR="007C30BE">
        <w:rPr>
          <w:rFonts w:ascii="Times New Roman" w:hAnsi="Times New Roman"/>
          <w:sz w:val="28"/>
          <w:szCs w:val="28"/>
          <w:lang w:val="ru-RU"/>
        </w:rPr>
        <w:t>в осуществляются на основе целе</w:t>
      </w:r>
      <w:r w:rsidRPr="00B04394">
        <w:rPr>
          <w:rFonts w:ascii="Times New Roman" w:hAnsi="Times New Roman"/>
          <w:sz w:val="28"/>
          <w:szCs w:val="28"/>
          <w:lang w:val="ru-RU"/>
        </w:rPr>
        <w:t xml:space="preserve">направленных проб с учетом желаемого результата. </w:t>
      </w:r>
      <w:r w:rsidRPr="00CA0333">
        <w:rPr>
          <w:rFonts w:ascii="Times New Roman" w:hAnsi="Times New Roman"/>
          <w:b/>
          <w:sz w:val="28"/>
          <w:szCs w:val="28"/>
          <w:lang w:val="ru-RU"/>
        </w:rPr>
        <w:t>Дошкольники способны</w:t>
      </w:r>
      <w:r w:rsidR="007C30B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A0333">
        <w:rPr>
          <w:rFonts w:ascii="Times New Roman" w:hAnsi="Times New Roman"/>
          <w:b/>
          <w:sz w:val="28"/>
          <w:szCs w:val="28"/>
          <w:lang w:val="ru-RU"/>
        </w:rPr>
        <w:t>установить некоторые скрытые связи и отношения между предметами.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В младшем дошкольном возрасте начинает развиваться воображение,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которое особенно наглядно проявляетс</w:t>
      </w:r>
      <w:r w:rsidR="007C30BE">
        <w:rPr>
          <w:rFonts w:ascii="Times New Roman" w:hAnsi="Times New Roman"/>
          <w:sz w:val="28"/>
          <w:szCs w:val="28"/>
          <w:lang w:val="ru-RU"/>
        </w:rPr>
        <w:t>я в игре, когда одни объекты вы</w:t>
      </w:r>
      <w:r w:rsidRPr="00B04394">
        <w:rPr>
          <w:rFonts w:ascii="Times New Roman" w:hAnsi="Times New Roman"/>
          <w:sz w:val="28"/>
          <w:szCs w:val="28"/>
          <w:lang w:val="ru-RU"/>
        </w:rPr>
        <w:t>ступают в качестве заместителей других.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lastRenderedPageBreak/>
        <w:t>Взаимоотношения детей обусло</w:t>
      </w:r>
      <w:r w:rsidR="007C30BE">
        <w:rPr>
          <w:rFonts w:ascii="Times New Roman" w:hAnsi="Times New Roman"/>
          <w:sz w:val="28"/>
          <w:szCs w:val="28"/>
          <w:lang w:val="ru-RU"/>
        </w:rPr>
        <w:t>влены нормами и правилами. В ре</w:t>
      </w:r>
      <w:r w:rsidRPr="00B04394">
        <w:rPr>
          <w:rFonts w:ascii="Times New Roman" w:hAnsi="Times New Roman"/>
          <w:sz w:val="28"/>
          <w:szCs w:val="28"/>
          <w:lang w:val="ru-RU"/>
        </w:rPr>
        <w:t>зультате целенаправленного воздейств</w:t>
      </w:r>
      <w:r w:rsidR="007C30BE">
        <w:rPr>
          <w:rFonts w:ascii="Times New Roman" w:hAnsi="Times New Roman"/>
          <w:sz w:val="28"/>
          <w:szCs w:val="28"/>
          <w:lang w:val="ru-RU"/>
        </w:rPr>
        <w:t>ия они могут усвоить относитель</w:t>
      </w:r>
      <w:r w:rsidRPr="00B04394">
        <w:rPr>
          <w:rFonts w:ascii="Times New Roman" w:hAnsi="Times New Roman"/>
          <w:sz w:val="28"/>
          <w:szCs w:val="28"/>
          <w:lang w:val="ru-RU"/>
        </w:rPr>
        <w:t>но большое количество норм, которые выступают основанием для оценки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собственных действий и действий других детей.</w:t>
      </w:r>
    </w:p>
    <w:p w:rsidR="003910B7" w:rsidRPr="00CA0333" w:rsidRDefault="003910B7" w:rsidP="003910B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0333">
        <w:rPr>
          <w:rFonts w:ascii="Times New Roman" w:hAnsi="Times New Roman"/>
          <w:b/>
          <w:sz w:val="28"/>
          <w:szCs w:val="28"/>
          <w:lang w:val="ru-RU"/>
        </w:rPr>
        <w:t>Они скорее играют рядом, чем активно вступают во взаимодействие.</w:t>
      </w:r>
    </w:p>
    <w:p w:rsidR="003910B7" w:rsidRPr="007C30BE" w:rsidRDefault="003910B7" w:rsidP="003910B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Однако уже в этом возрасте могут на</w:t>
      </w:r>
      <w:r w:rsidR="007C30BE">
        <w:rPr>
          <w:rFonts w:ascii="Times New Roman" w:hAnsi="Times New Roman"/>
          <w:sz w:val="28"/>
          <w:szCs w:val="28"/>
          <w:lang w:val="ru-RU"/>
        </w:rPr>
        <w:t>блюдаться устойчивые избиратель</w:t>
      </w:r>
      <w:r w:rsidRPr="00B04394">
        <w:rPr>
          <w:rFonts w:ascii="Times New Roman" w:hAnsi="Times New Roman"/>
          <w:sz w:val="28"/>
          <w:szCs w:val="28"/>
          <w:lang w:val="ru-RU"/>
        </w:rPr>
        <w:t>ные взаимоотношения. Конфликты между детьми возник</w:t>
      </w:r>
      <w:r w:rsidR="007C30BE">
        <w:rPr>
          <w:rFonts w:ascii="Times New Roman" w:hAnsi="Times New Roman"/>
          <w:sz w:val="28"/>
          <w:szCs w:val="28"/>
          <w:lang w:val="ru-RU"/>
        </w:rPr>
        <w:t>ают преимущес</w:t>
      </w:r>
      <w:r w:rsidRPr="00B04394">
        <w:rPr>
          <w:rFonts w:ascii="Times New Roman" w:hAnsi="Times New Roman"/>
          <w:sz w:val="28"/>
          <w:szCs w:val="28"/>
          <w:lang w:val="ru-RU"/>
        </w:rPr>
        <w:t xml:space="preserve">твенно по поводу игрушек. </w:t>
      </w:r>
      <w:r w:rsidRPr="007C30BE">
        <w:rPr>
          <w:rFonts w:ascii="Times New Roman" w:hAnsi="Times New Roman"/>
          <w:b/>
          <w:sz w:val="28"/>
          <w:szCs w:val="28"/>
          <w:lang w:val="ru-RU"/>
        </w:rPr>
        <w:t>Положение ребенка в группе сверстников во</w:t>
      </w:r>
      <w:r w:rsidR="007C30B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C30BE">
        <w:rPr>
          <w:rFonts w:ascii="Times New Roman" w:hAnsi="Times New Roman"/>
          <w:b/>
          <w:sz w:val="28"/>
          <w:szCs w:val="28"/>
          <w:lang w:val="ru-RU"/>
        </w:rPr>
        <w:t>многом определяется мнением воспитателя.</w:t>
      </w:r>
    </w:p>
    <w:p w:rsidR="003910B7" w:rsidRPr="00B04394" w:rsidRDefault="003910B7" w:rsidP="007C30BE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04394">
        <w:rPr>
          <w:rFonts w:ascii="Times New Roman" w:hAnsi="Times New Roman"/>
          <w:sz w:val="28"/>
          <w:szCs w:val="28"/>
          <w:lang w:val="ru-RU"/>
        </w:rPr>
        <w:t>В младшем дошкольном возрасте можно наблюдать соподчинение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мотивов поведения в относительно простых ситуациях. Сознательное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 xml:space="preserve">управление поведением только начинает складываться; во многом </w:t>
      </w:r>
      <w:r w:rsidR="007C30BE">
        <w:rPr>
          <w:rFonts w:ascii="Times New Roman" w:hAnsi="Times New Roman"/>
          <w:b/>
          <w:sz w:val="28"/>
          <w:szCs w:val="28"/>
          <w:lang w:val="ru-RU"/>
        </w:rPr>
        <w:t>пове</w:t>
      </w:r>
      <w:r w:rsidRPr="007C30BE">
        <w:rPr>
          <w:rFonts w:ascii="Times New Roman" w:hAnsi="Times New Roman"/>
          <w:b/>
          <w:sz w:val="28"/>
          <w:szCs w:val="28"/>
          <w:lang w:val="ru-RU"/>
        </w:rPr>
        <w:t xml:space="preserve">дение ребенка еще ситуативно. </w:t>
      </w:r>
      <w:r w:rsidRPr="00B04394">
        <w:rPr>
          <w:rFonts w:ascii="Times New Roman" w:hAnsi="Times New Roman"/>
          <w:sz w:val="28"/>
          <w:szCs w:val="28"/>
          <w:lang w:val="ru-RU"/>
        </w:rPr>
        <w:t>Вместе с тем можно наблюдать и случаи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ограничения собственных побуждений самим ребенком, сопровождаемые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словесными указаниями. Начинает развиваться самооценка, при этом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дети в значительной мере ориентиру</w:t>
      </w:r>
      <w:r w:rsidR="007C30BE">
        <w:rPr>
          <w:rFonts w:ascii="Times New Roman" w:hAnsi="Times New Roman"/>
          <w:sz w:val="28"/>
          <w:szCs w:val="28"/>
          <w:lang w:val="ru-RU"/>
        </w:rPr>
        <w:t>ются на оценку воспитателя. Про</w:t>
      </w:r>
      <w:r w:rsidRPr="00B04394">
        <w:rPr>
          <w:rFonts w:ascii="Times New Roman" w:hAnsi="Times New Roman"/>
          <w:sz w:val="28"/>
          <w:szCs w:val="28"/>
          <w:lang w:val="ru-RU"/>
        </w:rPr>
        <w:t>должает развиваться также их половая идентификация, что проявляется</w:t>
      </w:r>
      <w:r w:rsidR="007C3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04394">
        <w:rPr>
          <w:rFonts w:ascii="Times New Roman" w:hAnsi="Times New Roman"/>
          <w:sz w:val="28"/>
          <w:szCs w:val="28"/>
          <w:lang w:val="ru-RU"/>
        </w:rPr>
        <w:t>в характере выбираемых игрушек и сюжетов.</w:t>
      </w:r>
    </w:p>
    <w:p w:rsidR="00B84ABD" w:rsidRPr="00B84ABD" w:rsidRDefault="00B84ABD" w:rsidP="00B84AB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F29CE" w:rsidRDefault="00B84ABD" w:rsidP="006F29CE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</w:pPr>
      <w:r w:rsidRPr="00E457CC">
        <w:rPr>
          <w:rFonts w:ascii="Times New Roman" w:hAnsi="Times New Roman"/>
          <w:b/>
          <w:bCs/>
          <w:sz w:val="32"/>
          <w:szCs w:val="32"/>
          <w:lang w:val="ru-RU"/>
        </w:rPr>
        <w:t xml:space="preserve">2. </w:t>
      </w:r>
      <w:r w:rsidRPr="00E457CC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Планируемые результаты </w:t>
      </w:r>
      <w:r w:rsidR="002367E8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                                                           </w:t>
      </w:r>
      <w:r w:rsidRPr="00E457CC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>освоения</w:t>
      </w:r>
      <w:r w:rsidR="002367E8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E457CC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основной образовательной программы </w:t>
      </w:r>
    </w:p>
    <w:p w:rsidR="006F29CE" w:rsidRDefault="00B84ABD" w:rsidP="006F29CE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</w:pPr>
      <w:r w:rsidRPr="00E457CC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>дошкольного</w:t>
      </w:r>
      <w:r w:rsidR="006F29CE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  </w:t>
      </w:r>
      <w:r w:rsidRPr="00E457CC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>образования</w:t>
      </w:r>
    </w:p>
    <w:p w:rsidR="00B84ABD" w:rsidRDefault="001E0AD8" w:rsidP="00FA1F4E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t xml:space="preserve">детьми 3 – 4 лет </w:t>
      </w:r>
    </w:p>
    <w:p w:rsidR="00FA1F4E" w:rsidRPr="00E457CC" w:rsidRDefault="00FA1F4E" w:rsidP="00FA1F4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32"/>
          <w:lang w:val="ru-RU"/>
        </w:rPr>
      </w:pPr>
    </w:p>
    <w:p w:rsidR="00160326" w:rsidRPr="0004684A" w:rsidRDefault="001A1588" w:rsidP="00160326">
      <w:pPr>
        <w:pStyle w:val="a5"/>
        <w:ind w:firstLine="709"/>
        <w:jc w:val="center"/>
        <w:rPr>
          <w:rFonts w:ascii="Times New Roman" w:eastAsia="Times New Roman" w:hAnsi="Times New Roman"/>
          <w:b/>
          <w:sz w:val="32"/>
          <w:lang w:val="ru-RU"/>
        </w:rPr>
      </w:pP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ru-RU"/>
        </w:rPr>
        <w:t>2.1</w:t>
      </w:r>
      <w:r w:rsidR="00B84ABD" w:rsidRPr="0004684A">
        <w:rPr>
          <w:rFonts w:ascii="Times New Roman" w:eastAsia="Times New Roman" w:hAnsi="Times New Roman"/>
          <w:b/>
          <w:color w:val="000000"/>
          <w:spacing w:val="-10"/>
          <w:sz w:val="32"/>
          <w:lang w:val="ru-RU"/>
        </w:rPr>
        <w:t xml:space="preserve">. Целевые ориентиры образования </w:t>
      </w:r>
      <w:r w:rsidR="00160326" w:rsidRPr="0004684A">
        <w:rPr>
          <w:rFonts w:ascii="Times New Roman" w:eastAsia="Times New Roman" w:hAnsi="Times New Roman"/>
          <w:b/>
          <w:sz w:val="32"/>
          <w:lang w:val="ru-RU"/>
        </w:rPr>
        <w:t>дошкольного образования</w:t>
      </w:r>
      <w:r w:rsidR="00160326" w:rsidRPr="0004684A">
        <w:rPr>
          <w:rFonts w:ascii="Times New Roman" w:hAnsi="Times New Roman"/>
          <w:b/>
          <w:sz w:val="32"/>
          <w:lang w:val="ru-RU"/>
        </w:rPr>
        <w:t>,</w:t>
      </w:r>
    </w:p>
    <w:p w:rsidR="00160326" w:rsidRPr="0004684A" w:rsidRDefault="00160326" w:rsidP="00160326">
      <w:pPr>
        <w:pStyle w:val="a5"/>
        <w:ind w:firstLine="709"/>
        <w:jc w:val="center"/>
        <w:rPr>
          <w:rFonts w:ascii="Times New Roman" w:hAnsi="Times New Roman"/>
          <w:b/>
          <w:color w:val="000000" w:themeColor="text1"/>
          <w:sz w:val="32"/>
          <w:lang w:val="ru-RU"/>
        </w:rPr>
      </w:pPr>
      <w:r w:rsidRPr="0004684A">
        <w:rPr>
          <w:rFonts w:ascii="Times New Roman" w:eastAsia="Times New Roman" w:hAnsi="Times New Roman"/>
          <w:b/>
          <w:color w:val="000000" w:themeColor="text1"/>
          <w:sz w:val="32"/>
          <w:lang w:val="ru-RU"/>
        </w:rPr>
        <w:t>сформулированные в ФГОС</w:t>
      </w:r>
      <w:r w:rsidRPr="0004684A">
        <w:rPr>
          <w:rFonts w:ascii="Times New Roman" w:hAnsi="Times New Roman"/>
          <w:b/>
          <w:color w:val="000000" w:themeColor="text1"/>
          <w:sz w:val="32"/>
          <w:lang w:val="ru-RU"/>
        </w:rPr>
        <w:t xml:space="preserve"> дошкольного образования</w:t>
      </w:r>
    </w:p>
    <w:p w:rsidR="0075017F" w:rsidRPr="0004684A" w:rsidRDefault="0075017F" w:rsidP="00160326">
      <w:pPr>
        <w:pStyle w:val="a5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32"/>
          <w:lang w:val="ru-RU"/>
        </w:rPr>
      </w:pP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Ребенок интересуется окружающими предметами и активно дейс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твует с ними; эмоционально вовлечен в действия с игрушками и другими предметами, стремится проявлять настойчивость в достижении результа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та своих действий.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Проявляет отрицательное отношение к грубости, жадности.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жающих предметов и игрушек. Речь становится полноценным средством общения с другими детьми.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Стремится к общению со взрослыми и активно подражает им в дви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 xml:space="preserve">жениях и действиях; появляются игры, в которых ребенок воспроизводит действия взрослого. 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Эмоционально откликается на игру, предложенную взрослым, принимает игровую задачу.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Проявляет интерес к сверстникам; наблюдает за их действиями и </w:t>
      </w:r>
      <w:r w:rsidRPr="00B84ABD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t>подражает им. Умеет играть рядом со сверстниками, не мешая им. Прояв</w:t>
      </w:r>
      <w:r w:rsidRPr="00B84ABD">
        <w:rPr>
          <w:rFonts w:ascii="Times New Roman" w:eastAsia="Times New Roman" w:hAnsi="Times New Roman"/>
          <w:color w:val="000000"/>
          <w:spacing w:val="-1"/>
          <w:sz w:val="28"/>
          <w:szCs w:val="28"/>
          <w:lang w:val="ru-RU"/>
        </w:rPr>
        <w:softHyphen/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ляет интерес к совместным играм небольшими группами.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Проявляет интерес к окружающему миру природы, с интересом участвует в сезонных наблюдениях.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Проявляет интерес к продуктивной деятельности (рисование, лепка, конструирование, аппликация).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 ребенка развита крупная моторика, он стремится осваивать раз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личные виды движений (бег, лазанье, перешагивание и пр.). С интересом участвует в подвижных играх с простым содержанием, несложными дви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жениями.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pacing w:val="-14"/>
          <w:sz w:val="28"/>
          <w:szCs w:val="28"/>
          <w:lang w:val="ru-RU"/>
        </w:rPr>
      </w:pPr>
    </w:p>
    <w:p w:rsidR="00B84ABD" w:rsidRPr="0004684A" w:rsidRDefault="00FD39A0" w:rsidP="00B84ABD">
      <w:pPr>
        <w:pStyle w:val="a5"/>
        <w:ind w:firstLine="709"/>
        <w:jc w:val="center"/>
        <w:rPr>
          <w:rFonts w:ascii="Times New Roman" w:eastAsia="Times New Roman" w:hAnsi="Times New Roman"/>
          <w:b/>
          <w:bCs/>
          <w:color w:val="000000"/>
          <w:spacing w:val="-14"/>
          <w:sz w:val="32"/>
          <w:lang w:val="ru-RU"/>
        </w:rPr>
      </w:pPr>
      <w:r w:rsidRPr="00FD39A0">
        <w:rPr>
          <w:rFonts w:ascii="Times New Roman" w:eastAsia="Times New Roman" w:hAnsi="Times New Roman"/>
          <w:b/>
          <w:bCs/>
          <w:color w:val="000000"/>
          <w:spacing w:val="-14"/>
          <w:sz w:val="32"/>
          <w:lang w:val="ru-RU"/>
        </w:rPr>
        <w:t>2</w:t>
      </w:r>
      <w:r w:rsidR="0067150A" w:rsidRPr="00FD39A0">
        <w:rPr>
          <w:rFonts w:ascii="Times New Roman" w:eastAsia="Times New Roman" w:hAnsi="Times New Roman"/>
          <w:b/>
          <w:bCs/>
          <w:color w:val="000000"/>
          <w:spacing w:val="-14"/>
          <w:sz w:val="32"/>
          <w:lang w:val="ru-RU"/>
        </w:rPr>
        <w:t>.2</w:t>
      </w:r>
      <w:r w:rsidR="00B84ABD" w:rsidRPr="00FD39A0">
        <w:rPr>
          <w:rFonts w:ascii="Times New Roman" w:eastAsia="Times New Roman" w:hAnsi="Times New Roman"/>
          <w:b/>
          <w:bCs/>
          <w:color w:val="000000"/>
          <w:spacing w:val="-14"/>
          <w:sz w:val="32"/>
          <w:lang w:val="ru-RU"/>
        </w:rPr>
        <w:t>. Система</w:t>
      </w:r>
      <w:r w:rsidR="00B84ABD" w:rsidRPr="0004684A">
        <w:rPr>
          <w:rFonts w:ascii="Times New Roman" w:eastAsia="Times New Roman" w:hAnsi="Times New Roman"/>
          <w:b/>
          <w:bCs/>
          <w:color w:val="000000"/>
          <w:spacing w:val="-14"/>
          <w:sz w:val="32"/>
          <w:lang w:val="ru-RU"/>
        </w:rPr>
        <w:t xml:space="preserve"> оценки результатов освоения программы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4ABD" w:rsidRPr="00BC35C3" w:rsidRDefault="00B84ABD" w:rsidP="00DF7770">
      <w:pPr>
        <w:pStyle w:val="a5"/>
        <w:ind w:firstLine="709"/>
        <w:jc w:val="both"/>
        <w:rPr>
          <w:rFonts w:ascii="Times New Roman" w:eastAsia="Times New Roman" w:hAnsi="Times New Roman"/>
          <w:color w:val="FFC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 соответствии с ФГОС ДО</w:t>
      </w:r>
      <w:r w:rsidR="00E2301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целевые ориентиры не подлежат непос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редственной оценке, в том числе в виде педагогической диагностики (мо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ятельности и подготовки детей.</w:t>
      </w:r>
    </w:p>
    <w:p w:rsidR="000D22D8" w:rsidRPr="00B84ABD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Однако педагог в ходе своей работы должен выстраивать индивиду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альную траекторию развития каждого ребенка. Для этого педагогу не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обходим инструментарий оценки своей работы, который позволит ему оптимальным образом выстраивать взаимодействие с детьми.</w:t>
      </w:r>
      <w:r w:rsidR="00EE438E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B84ABD">
        <w:rPr>
          <w:rFonts w:ascii="Times New Roman" w:eastAsia="Times New Roman" w:hAnsi="Times New Roman"/>
          <w:i/>
          <w:color w:val="000000"/>
          <w:spacing w:val="-13"/>
          <w:sz w:val="28"/>
          <w:szCs w:val="28"/>
          <w:u w:val="single"/>
          <w:lang w:val="ru-RU"/>
        </w:rPr>
        <w:t xml:space="preserve">Педагогическая </w:t>
      </w:r>
      <w:r w:rsidRPr="00B84ABD">
        <w:rPr>
          <w:rFonts w:ascii="Times New Roman" w:eastAsia="Times New Roman" w:hAnsi="Times New Roman"/>
          <w:i/>
          <w:color w:val="000000"/>
          <w:spacing w:val="-7"/>
          <w:sz w:val="28"/>
          <w:szCs w:val="28"/>
          <w:u w:val="single"/>
          <w:lang w:val="ru-RU"/>
        </w:rPr>
        <w:t>диагностика</w:t>
      </w:r>
    </w:p>
    <w:p w:rsidR="00B84ABD" w:rsidRPr="00903688" w:rsidRDefault="00B84ABD" w:rsidP="00B84ABD">
      <w:pPr>
        <w:pStyle w:val="a5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903688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Реализация программы    предполагает оценку индивидуального развития детей. Такая оценка производится пе</w:t>
      </w:r>
      <w:r w:rsidRPr="00903688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softHyphen/>
        <w:t>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Педагогическая диагностика проводится в ходе наблюдений за активностью детей в спонтанной и специально организованной де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ятельности. Инструментарий для педагогической диагностики — карты наблюдений детского развития, позволяющие фиксировать индивиду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альную динамику и перспективы развития каждого ребенка в ходе: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коммуникации со сверстниками и взрослыми (как меняются спосо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бы установления и поддержания контакта, принятия совместных реше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ний, разрешения конфликтов, лидерства и пр.);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игровой деятельности;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познавательной деятельности (как идет развитие детских способ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ностей, познавательной активности);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проектной деятельности (как идет развитие детской инициативнос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ти, ответственности и автономии, как развивается умение планировать и организовывать свою деятельность);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художественной деятельности;</w:t>
      </w:r>
    </w:p>
    <w:p w:rsidR="00B84ABD" w:rsidRPr="00B84ABD" w:rsidRDefault="00B84ABD" w:rsidP="00272D5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</w:rPr>
        <w:t>физического развития.</w:t>
      </w:r>
    </w:p>
    <w:p w:rsidR="00B84ABD" w:rsidRPr="00B84ABD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Результаты педагогической диагностики могут использоваться ис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ключительно для решения следующих образовательных задач:</w:t>
      </w:r>
    </w:p>
    <w:p w:rsidR="00B84ABD" w:rsidRPr="00B84ABD" w:rsidRDefault="00B84ABD" w:rsidP="00272D5E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color w:val="000000"/>
          <w:spacing w:val="-12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softHyphen/>
        <w:t>рекции особенностей его развития);</w:t>
      </w:r>
    </w:p>
    <w:p w:rsidR="00B84ABD" w:rsidRPr="00B84ABD" w:rsidRDefault="00B84ABD" w:rsidP="00272D5E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val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оптимизации работы с группой детей.</w:t>
      </w:r>
    </w:p>
    <w:p w:rsidR="00B84ABD" w:rsidRPr="00903688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03688">
        <w:rPr>
          <w:rFonts w:ascii="Times New Roman" w:eastAsia="Times New Roman" w:hAnsi="Times New Roman"/>
          <w:sz w:val="28"/>
          <w:szCs w:val="28"/>
          <w:lang w:val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B84ABD" w:rsidRPr="00903688" w:rsidRDefault="00B84ABD" w:rsidP="00B84AB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03688">
        <w:rPr>
          <w:rFonts w:ascii="Times New Roman" w:eastAsia="Times New Roman" w:hAnsi="Times New Roman"/>
          <w:sz w:val="28"/>
          <w:szCs w:val="28"/>
          <w:lang w:val="ru-RU"/>
        </w:rPr>
        <w:t>Карты наблюдений детского развития с рекомендациями по вы</w:t>
      </w:r>
      <w:r w:rsidRPr="00903688">
        <w:rPr>
          <w:rFonts w:ascii="Times New Roman" w:eastAsia="Times New Roman" w:hAnsi="Times New Roman"/>
          <w:sz w:val="28"/>
          <w:szCs w:val="28"/>
          <w:lang w:val="ru-RU"/>
        </w:rPr>
        <w:softHyphen/>
        <w:t>страиванию индивидуальной траектории развития каждого ребенка по всем возрастным группам готовятся  педагогами на  основании методической литературы.</w:t>
      </w:r>
    </w:p>
    <w:p w:rsidR="00B84ABD" w:rsidRPr="00903688" w:rsidRDefault="00B84ABD" w:rsidP="00B84AB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84ABD" w:rsidRPr="00D2215B" w:rsidRDefault="00B84ABD" w:rsidP="00B84AB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 w:themeColor="text1"/>
          <w:lang w:val="ru-RU"/>
        </w:rPr>
      </w:pPr>
      <w:r w:rsidRPr="00D2215B">
        <w:rPr>
          <w:rFonts w:ascii="Times New Roman" w:hAnsi="Times New Roman"/>
          <w:b/>
          <w:bCs/>
          <w:color w:val="000000" w:themeColor="text1"/>
          <w:lang w:val="ru-RU"/>
        </w:rPr>
        <w:t xml:space="preserve">Раздел </w:t>
      </w:r>
      <w:r w:rsidRPr="00D2215B">
        <w:rPr>
          <w:rFonts w:ascii="Times New Roman" w:hAnsi="Times New Roman"/>
          <w:b/>
          <w:bCs/>
          <w:color w:val="000000" w:themeColor="text1"/>
        </w:rPr>
        <w:t>II</w:t>
      </w:r>
      <w:r w:rsidRPr="00D2215B">
        <w:rPr>
          <w:rFonts w:ascii="Times New Roman" w:hAnsi="Times New Roman"/>
          <w:b/>
          <w:bCs/>
          <w:color w:val="000000" w:themeColor="text1"/>
          <w:lang w:val="ru-RU"/>
        </w:rPr>
        <w:t>. СОДЕРЖАТЕЛЬНЫЙ РАЗДЕЛ</w:t>
      </w:r>
    </w:p>
    <w:p w:rsidR="00B84ABD" w:rsidRPr="00741383" w:rsidRDefault="00B84ABD" w:rsidP="00B84AB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</w:p>
    <w:p w:rsidR="00B84ABD" w:rsidRPr="0004684A" w:rsidRDefault="00B84ABD" w:rsidP="00B84ABD">
      <w:pPr>
        <w:shd w:val="clear" w:color="auto" w:fill="FFFFFF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04684A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3. Образовательная деятельность в соответствии с образовательными</w:t>
      </w:r>
    </w:p>
    <w:p w:rsidR="00B84ABD" w:rsidRPr="0004684A" w:rsidRDefault="00B84ABD" w:rsidP="00B84ABD">
      <w:pPr>
        <w:shd w:val="clear" w:color="auto" w:fill="FFFFFF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04684A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областями с учётом используемых в ДОУ программ и методических</w:t>
      </w:r>
    </w:p>
    <w:p w:rsidR="00B84ABD" w:rsidRPr="0004684A" w:rsidRDefault="00B84ABD" w:rsidP="00B84ABD">
      <w:pPr>
        <w:shd w:val="clear" w:color="auto" w:fill="FFFFFF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04684A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пособий, обеспечивающих реализацию данных программ</w:t>
      </w:r>
    </w:p>
    <w:p w:rsidR="00B84ABD" w:rsidRPr="0004684A" w:rsidRDefault="00B84ABD" w:rsidP="00B84ABD">
      <w:pPr>
        <w:shd w:val="clear" w:color="auto" w:fill="FFFFFF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B84ABD" w:rsidRDefault="00B84ABD" w:rsidP="00B84AB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707EB2" w:rsidRDefault="00707EB2" w:rsidP="00B84AB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707EB2" w:rsidRPr="00B84ABD" w:rsidRDefault="00707EB2" w:rsidP="00B84AB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84ABD" w:rsidRPr="00EB4869" w:rsidRDefault="00B84ABD" w:rsidP="00272D5E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B48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B84ABD" w:rsidRPr="00EB4869" w:rsidRDefault="00B84ABD" w:rsidP="00272D5E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B48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познавательное развитие;</w:t>
      </w:r>
    </w:p>
    <w:p w:rsidR="00B84ABD" w:rsidRPr="00EB4869" w:rsidRDefault="00B84ABD" w:rsidP="00272D5E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B48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речевое развитие;</w:t>
      </w:r>
    </w:p>
    <w:p w:rsidR="00B84ABD" w:rsidRPr="00EB4869" w:rsidRDefault="00B84ABD" w:rsidP="00272D5E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B48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B84ABD" w:rsidRPr="00EB4869" w:rsidRDefault="00B84ABD" w:rsidP="00272D5E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B48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физическое развитие.</w:t>
      </w:r>
      <w:r w:rsidR="00253024" w:rsidRPr="00EB4869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253024" w:rsidRPr="002D442D" w:rsidRDefault="00253024" w:rsidP="00253024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D442D" w:rsidRDefault="00253024" w:rsidP="00B47926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Содержание психолого-педагогической работы ориентировано на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разностороннее развитие дошкольнико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с учетом их возрастных и инди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видуальных особенностей. Задачи психолого-педагогической работы по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формированию физических, интеллектуальных и личностных качеств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EB486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детей решаются интегрирован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в ходе освоения всех образовательных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областей наряду с задачами, отра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жающими специфику каждой образо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вательной области, с обязательным психологическим сопровождением.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При этом решение программных образовательных задач 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предусмат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ривается не только в рамках непосред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ственно образовательной деятель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ности, но и в ходе режимных моментов — как в совместной деятельности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взрослого и детей, так и в самостоятельной деятельности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дошкольников.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начале раздела по каждой образовате</w:t>
      </w:r>
      <w:r w:rsidR="00B4792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льной области приводится ци</w:t>
      </w:r>
      <w:r w:rsidRPr="002530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тата из ФГОС ДО, обозначающая цели и задачи образовательной области.</w:t>
      </w:r>
    </w:p>
    <w:p w:rsidR="00772CA6" w:rsidRDefault="00772CA6" w:rsidP="002D442D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84ABD" w:rsidRPr="00B84ABD" w:rsidRDefault="00B84ABD" w:rsidP="00B84AB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Социально-коммуникативное развитие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направлено на:</w:t>
      </w:r>
    </w:p>
    <w:p w:rsidR="00B84ABD" w:rsidRPr="00B84ABD" w:rsidRDefault="00B84ABD" w:rsidP="00272D5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B84ABD" w:rsidRPr="00B84ABD" w:rsidRDefault="00B84ABD" w:rsidP="00272D5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общения и взаимодействия ребенка со взрослыми и сверстниками; </w:t>
      </w:r>
    </w:p>
    <w:p w:rsidR="00B84ABD" w:rsidRPr="00B84ABD" w:rsidRDefault="00B84ABD" w:rsidP="00272D5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B84ABD" w:rsidRPr="00B84ABD" w:rsidRDefault="00B84ABD" w:rsidP="00272D5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формирование позитивных установок к различным видам труда и творчества; </w:t>
      </w:r>
    </w:p>
    <w:p w:rsidR="00B84ABD" w:rsidRDefault="00B84ABD" w:rsidP="00272D5E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основ безопасного поведения в быту, социуме, природе.</w:t>
      </w:r>
    </w:p>
    <w:p w:rsidR="001C3C97" w:rsidRDefault="001C3C97" w:rsidP="001C3C97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6666D5" w:rsidRDefault="006666D5" w:rsidP="006666D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3.1 </w:t>
      </w:r>
      <w:r w:rsidR="001C3C97" w:rsidRPr="002D7668">
        <w:rPr>
          <w:rFonts w:ascii="Times New Roman" w:hAnsi="Times New Roman"/>
          <w:b/>
          <w:sz w:val="32"/>
          <w:szCs w:val="32"/>
          <w:lang w:val="ru-RU"/>
        </w:rPr>
        <w:t>Образовательная область</w:t>
      </w:r>
      <w:r w:rsidR="00303E5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1C3C97" w:rsidRPr="002D7668" w:rsidRDefault="001C3C97" w:rsidP="006666D5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2D7668">
        <w:rPr>
          <w:rFonts w:ascii="Times New Roman" w:hAnsi="Times New Roman"/>
          <w:b/>
          <w:sz w:val="32"/>
          <w:szCs w:val="32"/>
          <w:lang w:val="ru-RU"/>
        </w:rPr>
        <w:t>«</w:t>
      </w:r>
      <w:r>
        <w:rPr>
          <w:rFonts w:ascii="Times New Roman" w:hAnsi="Times New Roman"/>
          <w:b/>
          <w:sz w:val="32"/>
          <w:szCs w:val="32"/>
          <w:lang w:val="ru-RU"/>
        </w:rPr>
        <w:t>Социально-коммуникативное развитие</w:t>
      </w:r>
      <w:r w:rsidRPr="002D7668"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1C3C97" w:rsidRDefault="001C3C97" w:rsidP="001C3C97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Пояснительная записка</w:t>
      </w:r>
    </w:p>
    <w:p w:rsidR="001C3C97" w:rsidRDefault="001C3C97" w:rsidP="001C3C97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28"/>
          <w:szCs w:val="28"/>
          <w:lang w:val="ru-RU"/>
        </w:rPr>
      </w:pPr>
      <w:r w:rsidRPr="00B34DE4">
        <w:rPr>
          <w:rFonts w:ascii="Times New Roman" w:hAnsi="Times New Roman"/>
          <w:b/>
          <w:sz w:val="28"/>
          <w:szCs w:val="28"/>
          <w:lang w:val="ru-RU"/>
        </w:rPr>
        <w:t>Основные цели и задачи</w:t>
      </w:r>
      <w:r w:rsidR="0053588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35884" w:rsidRPr="00535884" w:rsidRDefault="00535884" w:rsidP="001E7635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E7CC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Социализация, развитие общения, нравственное воспитание.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Усво</w:t>
      </w:r>
      <w:r w:rsidRPr="00535884">
        <w:rPr>
          <w:rFonts w:ascii="Times New Roman" w:hAnsi="Times New Roman"/>
          <w:sz w:val="28"/>
          <w:szCs w:val="28"/>
          <w:lang w:val="ru-RU"/>
        </w:rPr>
        <w:t>ение норм и ценностей, принятых в обществе, воспитание моральных и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нравственных качеств ребенка, форм</w:t>
      </w:r>
      <w:r w:rsidR="00B8044E">
        <w:rPr>
          <w:rFonts w:ascii="Times New Roman" w:hAnsi="Times New Roman"/>
          <w:sz w:val="28"/>
          <w:szCs w:val="28"/>
          <w:lang w:val="ru-RU"/>
        </w:rPr>
        <w:t>ирование умения правильно оцени</w:t>
      </w:r>
      <w:r w:rsidRPr="00535884">
        <w:rPr>
          <w:rFonts w:ascii="Times New Roman" w:hAnsi="Times New Roman"/>
          <w:sz w:val="28"/>
          <w:szCs w:val="28"/>
          <w:lang w:val="ru-RU"/>
        </w:rPr>
        <w:t>вать свои поступки и поступки сверстников.</w:t>
      </w:r>
    </w:p>
    <w:p w:rsidR="00535884" w:rsidRPr="00535884" w:rsidRDefault="00535884" w:rsidP="001E7635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Развитие общения и взаимодейст</w:t>
      </w:r>
      <w:r w:rsidR="00B8044E">
        <w:rPr>
          <w:rFonts w:ascii="Times New Roman" w:hAnsi="Times New Roman"/>
          <w:sz w:val="28"/>
          <w:szCs w:val="28"/>
          <w:lang w:val="ru-RU"/>
        </w:rPr>
        <w:t>вия ребенка с взрослыми и сверс</w:t>
      </w:r>
      <w:r w:rsidRPr="00535884">
        <w:rPr>
          <w:rFonts w:ascii="Times New Roman" w:hAnsi="Times New Roman"/>
          <w:sz w:val="28"/>
          <w:szCs w:val="28"/>
          <w:lang w:val="ru-RU"/>
        </w:rPr>
        <w:t>тниками, развитие социального и эм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оционального интеллекта, эмоциональной </w:t>
      </w:r>
      <w:r w:rsidRPr="00535884">
        <w:rPr>
          <w:rFonts w:ascii="Times New Roman" w:hAnsi="Times New Roman"/>
          <w:sz w:val="28"/>
          <w:szCs w:val="28"/>
          <w:lang w:val="ru-RU"/>
        </w:rPr>
        <w:t>отзывчивости, сопереживания</w:t>
      </w:r>
      <w:r w:rsidR="00B8044E">
        <w:rPr>
          <w:rFonts w:ascii="Times New Roman" w:hAnsi="Times New Roman"/>
          <w:sz w:val="28"/>
          <w:szCs w:val="28"/>
          <w:lang w:val="ru-RU"/>
        </w:rPr>
        <w:t>, уважительного и доброжелатель</w:t>
      </w:r>
      <w:r w:rsidRPr="00535884">
        <w:rPr>
          <w:rFonts w:ascii="Times New Roman" w:hAnsi="Times New Roman"/>
          <w:sz w:val="28"/>
          <w:szCs w:val="28"/>
          <w:lang w:val="ru-RU"/>
        </w:rPr>
        <w:t>ного отношения к окружающим.</w:t>
      </w:r>
    </w:p>
    <w:p w:rsidR="00535884" w:rsidRPr="00535884" w:rsidRDefault="00535884" w:rsidP="001E7635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Формирование готовности детей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к совместной деятельности, раз</w:t>
      </w:r>
      <w:r w:rsidRPr="00535884">
        <w:rPr>
          <w:rFonts w:ascii="Times New Roman" w:hAnsi="Times New Roman"/>
          <w:sz w:val="28"/>
          <w:szCs w:val="28"/>
          <w:lang w:val="ru-RU"/>
        </w:rPr>
        <w:t>витие умения договариваться, самостоятельно разрешать конфликты со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сверстниками.</w:t>
      </w:r>
    </w:p>
    <w:p w:rsidR="00535884" w:rsidRPr="00535884" w:rsidRDefault="00535884" w:rsidP="004747F6">
      <w:pPr>
        <w:autoSpaceDE w:val="0"/>
        <w:autoSpaceDN w:val="0"/>
        <w:adjustRightInd w:val="0"/>
        <w:spacing w:before="100" w:after="10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E7CC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Ребенок в семье и сообществе, патриотическое воспитание.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Форми</w:t>
      </w:r>
      <w:r w:rsidRPr="00535884">
        <w:rPr>
          <w:rFonts w:ascii="Times New Roman" w:hAnsi="Times New Roman"/>
          <w:sz w:val="28"/>
          <w:szCs w:val="28"/>
          <w:lang w:val="ru-RU"/>
        </w:rPr>
        <w:t>рование образа Я, уважительного отношения и чувства принадлежности к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своей семье и к сообществу детей и взрослых в организации; формирование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гендерной, семейной, гражданской принадлежности; воспитание любви к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Родине, гордости за ее достижения, патриотических чувств.</w:t>
      </w:r>
    </w:p>
    <w:p w:rsidR="00B8044E" w:rsidRDefault="00535884" w:rsidP="008323C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E7CC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Самообслуживание, самостоятельность, трудовое воспитание.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Раз</w:t>
      </w:r>
      <w:r w:rsidRPr="00535884">
        <w:rPr>
          <w:rFonts w:ascii="Times New Roman" w:hAnsi="Times New Roman"/>
          <w:sz w:val="28"/>
          <w:szCs w:val="28"/>
          <w:lang w:val="ru-RU"/>
        </w:rPr>
        <w:t>витие навыков самообслуживания; стан</w:t>
      </w:r>
      <w:r w:rsidR="00B8044E">
        <w:rPr>
          <w:rFonts w:ascii="Times New Roman" w:hAnsi="Times New Roman"/>
          <w:sz w:val="28"/>
          <w:szCs w:val="28"/>
          <w:lang w:val="ru-RU"/>
        </w:rPr>
        <w:t>овление самостоятельности, целе</w:t>
      </w:r>
      <w:r w:rsidRPr="00535884">
        <w:rPr>
          <w:rFonts w:ascii="Times New Roman" w:hAnsi="Times New Roman"/>
          <w:sz w:val="28"/>
          <w:szCs w:val="28"/>
          <w:lang w:val="ru-RU"/>
        </w:rPr>
        <w:t>направленности и саморегуляции собственных действий.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35884" w:rsidRPr="00535884" w:rsidRDefault="00535884" w:rsidP="008323C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Воспитание культурно-гигиенических навыков.</w:t>
      </w:r>
    </w:p>
    <w:p w:rsidR="00535884" w:rsidRPr="00535884" w:rsidRDefault="00535884" w:rsidP="008323C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Формирование позитивных установок к различным видам труда и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творчества, воспитание положительного отношения к труду, желания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трудиться.</w:t>
      </w:r>
    </w:p>
    <w:p w:rsidR="00B8044E" w:rsidRDefault="00535884" w:rsidP="008323C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lastRenderedPageBreak/>
        <w:t>Воспитание ценностного отношения к собственному труду, труду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других людей и его результатам. Формирование умения ответственно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относиться к порученному заданию (умение и желание доводить дело до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конца, стремление сделать его хорошо).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35884" w:rsidRPr="00535884" w:rsidRDefault="00535884" w:rsidP="008323C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Формирование первичных представлений о труде взрослых, его роли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>в обществе и жизни каждого человека.</w:t>
      </w:r>
    </w:p>
    <w:p w:rsidR="00535884" w:rsidRPr="00535884" w:rsidRDefault="00535884" w:rsidP="007C0A4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E7CC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Формирование основ безопасности.</w:t>
      </w:r>
      <w:r w:rsidRPr="00535884">
        <w:rPr>
          <w:rFonts w:ascii="Times New Roman" w:hAnsi="Times New Roman"/>
          <w:sz w:val="28"/>
          <w:szCs w:val="28"/>
          <w:lang w:val="ru-RU"/>
        </w:rPr>
        <w:t xml:space="preserve"> Формирование первичных</w:t>
      </w:r>
      <w:r w:rsidR="00B8044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5884">
        <w:rPr>
          <w:rFonts w:ascii="Times New Roman" w:hAnsi="Times New Roman"/>
          <w:sz w:val="28"/>
          <w:szCs w:val="28"/>
          <w:lang w:val="ru-RU"/>
        </w:rPr>
        <w:t xml:space="preserve">представлений о безопасном поведении </w:t>
      </w:r>
      <w:r w:rsidR="00B8044E">
        <w:rPr>
          <w:rFonts w:ascii="Times New Roman" w:hAnsi="Times New Roman"/>
          <w:sz w:val="28"/>
          <w:szCs w:val="28"/>
          <w:lang w:val="ru-RU"/>
        </w:rPr>
        <w:t>в быту, социуме, природе. Воспи</w:t>
      </w:r>
      <w:r w:rsidRPr="00535884">
        <w:rPr>
          <w:rFonts w:ascii="Times New Roman" w:hAnsi="Times New Roman"/>
          <w:sz w:val="28"/>
          <w:szCs w:val="28"/>
          <w:lang w:val="ru-RU"/>
        </w:rPr>
        <w:t>тание осознанного отношения к выполнению правил безопасности.</w:t>
      </w:r>
    </w:p>
    <w:p w:rsidR="00535884" w:rsidRPr="00535884" w:rsidRDefault="00535884" w:rsidP="007C0A4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Формирование осторожного и ос</w:t>
      </w:r>
      <w:r w:rsidR="00B8044E">
        <w:rPr>
          <w:rFonts w:ascii="Times New Roman" w:hAnsi="Times New Roman"/>
          <w:sz w:val="28"/>
          <w:szCs w:val="28"/>
          <w:lang w:val="ru-RU"/>
        </w:rPr>
        <w:t>мотрительного отношения к потен</w:t>
      </w:r>
      <w:r w:rsidRPr="00535884">
        <w:rPr>
          <w:rFonts w:ascii="Times New Roman" w:hAnsi="Times New Roman"/>
          <w:sz w:val="28"/>
          <w:szCs w:val="28"/>
          <w:lang w:val="ru-RU"/>
        </w:rPr>
        <w:t>циально опасным для человека и окружающего мира природы ситуациям.</w:t>
      </w:r>
    </w:p>
    <w:p w:rsidR="00535884" w:rsidRPr="00535884" w:rsidRDefault="00535884" w:rsidP="007C0A4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 xml:space="preserve">Формирование представлений о </w:t>
      </w:r>
      <w:r w:rsidR="00B8044E">
        <w:rPr>
          <w:rFonts w:ascii="Times New Roman" w:hAnsi="Times New Roman"/>
          <w:sz w:val="28"/>
          <w:szCs w:val="28"/>
          <w:lang w:val="ru-RU"/>
        </w:rPr>
        <w:t>некоторых типичных опасных ситу</w:t>
      </w:r>
      <w:r w:rsidRPr="00535884">
        <w:rPr>
          <w:rFonts w:ascii="Times New Roman" w:hAnsi="Times New Roman"/>
          <w:sz w:val="28"/>
          <w:szCs w:val="28"/>
          <w:lang w:val="ru-RU"/>
        </w:rPr>
        <w:t>ациях и способах поведения в них.</w:t>
      </w:r>
    </w:p>
    <w:p w:rsidR="00535884" w:rsidRDefault="00535884" w:rsidP="007C0A4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5884">
        <w:rPr>
          <w:rFonts w:ascii="Times New Roman" w:hAnsi="Times New Roman"/>
          <w:sz w:val="28"/>
          <w:szCs w:val="28"/>
          <w:lang w:val="ru-RU"/>
        </w:rPr>
        <w:t>Формирование элементарных пред</w:t>
      </w:r>
      <w:r w:rsidR="00B8044E">
        <w:rPr>
          <w:rFonts w:ascii="Times New Roman" w:hAnsi="Times New Roman"/>
          <w:sz w:val="28"/>
          <w:szCs w:val="28"/>
          <w:lang w:val="ru-RU"/>
        </w:rPr>
        <w:t>ставлений о правилах безопаснос</w:t>
      </w:r>
      <w:r w:rsidRPr="00535884">
        <w:rPr>
          <w:rFonts w:ascii="Times New Roman" w:hAnsi="Times New Roman"/>
          <w:sz w:val="28"/>
          <w:szCs w:val="28"/>
          <w:lang w:val="ru-RU"/>
        </w:rPr>
        <w:t>ти дорожного движения; воспитание о</w:t>
      </w:r>
      <w:r w:rsidR="00B8044E">
        <w:rPr>
          <w:rFonts w:ascii="Times New Roman" w:hAnsi="Times New Roman"/>
          <w:sz w:val="28"/>
          <w:szCs w:val="28"/>
          <w:lang w:val="ru-RU"/>
        </w:rPr>
        <w:t>сознанного отношения к необходи</w:t>
      </w:r>
      <w:r w:rsidRPr="00535884">
        <w:rPr>
          <w:rFonts w:ascii="Times New Roman" w:hAnsi="Times New Roman"/>
          <w:sz w:val="28"/>
          <w:szCs w:val="28"/>
          <w:lang w:val="ru-RU"/>
        </w:rPr>
        <w:t>мости выполнения этих правил.</w:t>
      </w:r>
    </w:p>
    <w:p w:rsidR="006666D5" w:rsidRDefault="006666D5" w:rsidP="007C0A4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D65C3" w:rsidRPr="00DE7CCF" w:rsidRDefault="00DE7CCF" w:rsidP="0067563C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E7CCF">
        <w:rPr>
          <w:rFonts w:ascii="Times New Roman" w:hAnsi="Times New Roman"/>
          <w:b/>
          <w:sz w:val="32"/>
          <w:szCs w:val="32"/>
          <w:lang w:val="ru-RU"/>
        </w:rPr>
        <w:t>Содержание психолого</w:t>
      </w:r>
      <w:r w:rsidR="003D65C3">
        <w:rPr>
          <w:rFonts w:ascii="Times New Roman" w:hAnsi="Times New Roman"/>
          <w:b/>
          <w:sz w:val="32"/>
          <w:szCs w:val="32"/>
          <w:lang w:val="ru-RU"/>
        </w:rPr>
        <w:t>-</w:t>
      </w:r>
      <w:r w:rsidR="00535884" w:rsidRPr="00DE7CCF">
        <w:rPr>
          <w:rFonts w:ascii="Times New Roman" w:hAnsi="Times New Roman"/>
          <w:b/>
          <w:sz w:val="32"/>
          <w:szCs w:val="32"/>
          <w:lang w:val="ru-RU"/>
        </w:rPr>
        <w:t>педагогической работы</w:t>
      </w:r>
    </w:p>
    <w:p w:rsidR="003D65C3" w:rsidRPr="00777CE5" w:rsidRDefault="00535884" w:rsidP="0067563C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77CE5">
        <w:rPr>
          <w:rFonts w:ascii="Times New Roman" w:hAnsi="Times New Roman"/>
          <w:b/>
          <w:sz w:val="32"/>
          <w:szCs w:val="32"/>
          <w:lang w:val="ru-RU"/>
        </w:rPr>
        <w:t>Социализация, развитие общения,</w:t>
      </w:r>
      <w:r w:rsidR="00DE7CCF" w:rsidRPr="00777CE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777CE5">
        <w:rPr>
          <w:rFonts w:ascii="Times New Roman" w:hAnsi="Times New Roman"/>
          <w:b/>
          <w:sz w:val="32"/>
          <w:szCs w:val="32"/>
          <w:lang w:val="ru-RU"/>
        </w:rPr>
        <w:t>нравственное воспитание</w:t>
      </w:r>
    </w:p>
    <w:p w:rsidR="003D65C3" w:rsidRPr="003D65C3" w:rsidRDefault="00D24B6F" w:rsidP="00D24B6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3D65C3" w:rsidRPr="003D65C3">
        <w:rPr>
          <w:rFonts w:ascii="Times New Roman" w:hAnsi="Times New Roman"/>
          <w:sz w:val="28"/>
          <w:szCs w:val="28"/>
          <w:lang w:val="ru-RU"/>
        </w:rPr>
        <w:t>Закреплять навыки организованного поведения в детском саду, дома,</w:t>
      </w:r>
      <w:r w:rsidR="00C12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65C3" w:rsidRPr="003D65C3">
        <w:rPr>
          <w:rFonts w:ascii="Times New Roman" w:hAnsi="Times New Roman"/>
          <w:sz w:val="28"/>
          <w:szCs w:val="28"/>
          <w:lang w:val="ru-RU"/>
        </w:rPr>
        <w:t>на улице. Продолжать формировать элементарные представления о том,</w:t>
      </w:r>
      <w:r w:rsidR="00C12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65C3" w:rsidRPr="003D65C3">
        <w:rPr>
          <w:rFonts w:ascii="Times New Roman" w:hAnsi="Times New Roman"/>
          <w:sz w:val="28"/>
          <w:szCs w:val="28"/>
          <w:lang w:val="ru-RU"/>
        </w:rPr>
        <w:t>что хорошо и что плохо.</w:t>
      </w:r>
      <w:r w:rsidR="00A4437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D65C3" w:rsidRPr="003D65C3" w:rsidRDefault="003D65C3" w:rsidP="00A443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D65C3">
        <w:rPr>
          <w:rFonts w:ascii="Times New Roman" w:hAnsi="Times New Roman"/>
          <w:sz w:val="28"/>
          <w:szCs w:val="28"/>
          <w:lang w:val="ru-RU"/>
        </w:rPr>
        <w:t>Обеспечивать условия для нравс</w:t>
      </w:r>
      <w:r w:rsidR="00C1209A">
        <w:rPr>
          <w:rFonts w:ascii="Times New Roman" w:hAnsi="Times New Roman"/>
          <w:sz w:val="28"/>
          <w:szCs w:val="28"/>
          <w:lang w:val="ru-RU"/>
        </w:rPr>
        <w:t>твенного воспитания детей. Поощ</w:t>
      </w:r>
      <w:r w:rsidRPr="003D65C3">
        <w:rPr>
          <w:rFonts w:ascii="Times New Roman" w:hAnsi="Times New Roman"/>
          <w:sz w:val="28"/>
          <w:szCs w:val="28"/>
          <w:lang w:val="ru-RU"/>
        </w:rPr>
        <w:t>рять попытки пожалеть сверстника, обнять его, помочь. Создавать игровые</w:t>
      </w:r>
      <w:r w:rsidR="00C12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65C3">
        <w:rPr>
          <w:rFonts w:ascii="Times New Roman" w:hAnsi="Times New Roman"/>
          <w:sz w:val="28"/>
          <w:szCs w:val="28"/>
          <w:lang w:val="ru-RU"/>
        </w:rPr>
        <w:t>ситуации, способствующие формированию внимательного, заботливого</w:t>
      </w:r>
      <w:r w:rsidR="00C12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65C3">
        <w:rPr>
          <w:rFonts w:ascii="Times New Roman" w:hAnsi="Times New Roman"/>
          <w:sz w:val="28"/>
          <w:szCs w:val="28"/>
          <w:lang w:val="ru-RU"/>
        </w:rPr>
        <w:t>отношения к окружающим. Приучать детей общаться спокойно, без крика.</w:t>
      </w:r>
    </w:p>
    <w:p w:rsidR="003D65C3" w:rsidRPr="003D65C3" w:rsidRDefault="003D65C3" w:rsidP="00A443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D65C3">
        <w:rPr>
          <w:rFonts w:ascii="Times New Roman" w:hAnsi="Times New Roman"/>
          <w:sz w:val="28"/>
          <w:szCs w:val="28"/>
          <w:lang w:val="ru-RU"/>
        </w:rPr>
        <w:t>Формировать доброжелательное от</w:t>
      </w:r>
      <w:r w:rsidR="00C1209A">
        <w:rPr>
          <w:rFonts w:ascii="Times New Roman" w:hAnsi="Times New Roman"/>
          <w:sz w:val="28"/>
          <w:szCs w:val="28"/>
          <w:lang w:val="ru-RU"/>
        </w:rPr>
        <w:t>ношение друг к другу, умение де</w:t>
      </w:r>
      <w:r w:rsidRPr="003D65C3">
        <w:rPr>
          <w:rFonts w:ascii="Times New Roman" w:hAnsi="Times New Roman"/>
          <w:sz w:val="28"/>
          <w:szCs w:val="28"/>
          <w:lang w:val="ru-RU"/>
        </w:rPr>
        <w:t>литься с товарищем, опыт правильной оценки хороших и плохих поступков.</w:t>
      </w:r>
    </w:p>
    <w:p w:rsidR="003D65C3" w:rsidRPr="003D65C3" w:rsidRDefault="003D65C3" w:rsidP="00A443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D65C3">
        <w:rPr>
          <w:rFonts w:ascii="Times New Roman" w:hAnsi="Times New Roman"/>
          <w:sz w:val="28"/>
          <w:szCs w:val="28"/>
          <w:lang w:val="ru-RU"/>
        </w:rPr>
        <w:t>Учить жить дружно, вместе пользоваться и</w:t>
      </w:r>
      <w:r w:rsidR="00C1209A">
        <w:rPr>
          <w:rFonts w:ascii="Times New Roman" w:hAnsi="Times New Roman"/>
          <w:sz w:val="28"/>
          <w:szCs w:val="28"/>
          <w:lang w:val="ru-RU"/>
        </w:rPr>
        <w:t>грушками, книгами, помо</w:t>
      </w:r>
      <w:r w:rsidRPr="003D65C3">
        <w:rPr>
          <w:rFonts w:ascii="Times New Roman" w:hAnsi="Times New Roman"/>
          <w:sz w:val="28"/>
          <w:szCs w:val="28"/>
          <w:lang w:val="ru-RU"/>
        </w:rPr>
        <w:t>гать друг другу.</w:t>
      </w:r>
    </w:p>
    <w:p w:rsidR="0098037E" w:rsidRDefault="003D65C3" w:rsidP="00A443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D65C3">
        <w:rPr>
          <w:rFonts w:ascii="Times New Roman" w:hAnsi="Times New Roman"/>
          <w:sz w:val="28"/>
          <w:szCs w:val="28"/>
          <w:lang w:val="ru-RU"/>
        </w:rPr>
        <w:t>Приучать детей к вежливости (учит</w:t>
      </w:r>
      <w:r w:rsidR="00C1209A">
        <w:rPr>
          <w:rFonts w:ascii="Times New Roman" w:hAnsi="Times New Roman"/>
          <w:sz w:val="28"/>
          <w:szCs w:val="28"/>
          <w:lang w:val="ru-RU"/>
        </w:rPr>
        <w:t>ь здороваться, прощаться, благо</w:t>
      </w:r>
      <w:r w:rsidRPr="003D65C3">
        <w:rPr>
          <w:rFonts w:ascii="Times New Roman" w:hAnsi="Times New Roman"/>
          <w:sz w:val="28"/>
          <w:szCs w:val="28"/>
          <w:lang w:val="ru-RU"/>
        </w:rPr>
        <w:t>дарить за помощь).</w:t>
      </w:r>
      <w:r w:rsidR="004436A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77CE5" w:rsidRDefault="00777CE5" w:rsidP="00A443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B6F" w:rsidRDefault="00D24B6F" w:rsidP="0098037E">
      <w:pPr>
        <w:autoSpaceDE w:val="0"/>
        <w:autoSpaceDN w:val="0"/>
        <w:adjustRightInd w:val="0"/>
        <w:spacing w:before="100" w:after="100"/>
        <w:ind w:firstLine="708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8037E" w:rsidRDefault="004436AA" w:rsidP="0098037E">
      <w:pPr>
        <w:autoSpaceDE w:val="0"/>
        <w:autoSpaceDN w:val="0"/>
        <w:adjustRightInd w:val="0"/>
        <w:spacing w:before="100" w:after="100"/>
        <w:ind w:firstLine="708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77CE5">
        <w:rPr>
          <w:rFonts w:ascii="Times New Roman" w:hAnsi="Times New Roman"/>
          <w:b/>
          <w:sz w:val="32"/>
          <w:szCs w:val="32"/>
          <w:lang w:val="ru-RU"/>
        </w:rPr>
        <w:t>Ребенок в семье и сообществе, патриотическое воспитание</w:t>
      </w:r>
      <w:r w:rsidR="0098037E" w:rsidRPr="00777CE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E87663" w:rsidRPr="00E87663" w:rsidRDefault="00D24B6F" w:rsidP="00D24B6F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         </w:t>
      </w:r>
      <w:r w:rsidR="00E87663" w:rsidRPr="00C021D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Образ Я.</w:t>
      </w:r>
      <w:r w:rsidR="00E87663"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Постепенно формироват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ь образ Я. Сообщать детям разно</w:t>
      </w:r>
      <w:r w:rsidR="00E87663"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образные, касающиеся непосредственно их сведения (ты мальчик, у тебя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E87663"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серые глаза, ты любишь играть и т. п.), в том числе сведения о прошлом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E87663"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(не умел ходить, говорить; ел из бутылочки) и о происшедших с ними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E87663"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изменениях (сейчас умеешь правильно вести себя за столом, рисовать,</w:t>
      </w:r>
    </w:p>
    <w:p w:rsidR="00E87663" w:rsidRPr="00E87663" w:rsidRDefault="00E87663" w:rsidP="00777CE5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танцевать; знаешь «вежливые» слова).</w:t>
      </w:r>
    </w:p>
    <w:p w:rsidR="00E87663" w:rsidRPr="00E87663" w:rsidRDefault="00E87663" w:rsidP="00777CE5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021D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Семья.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Беседовать с ребенком о член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ах его семьи (как зовут, чем за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нимаются, как играют с ребенком и пр.).</w:t>
      </w:r>
    </w:p>
    <w:p w:rsidR="00E87663" w:rsidRPr="00E87663" w:rsidRDefault="00E87663" w:rsidP="00777CE5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021D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lastRenderedPageBreak/>
        <w:t>Детский сад.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Формировать у детей положитель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ное отношение к де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тскому саду. Обращать их внимание на красоту и удобство оформления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групповой комнаты, раздевалки (светлые стены, красивые занавески,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удобная мебель, новые игрушки, в кни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жном уголке аккуратно расставле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ны книги с яркими картинками).</w:t>
      </w:r>
    </w:p>
    <w:p w:rsidR="00E87663" w:rsidRPr="00E87663" w:rsidRDefault="00E87663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Знакомить детей с оборудованием и оформлением участка для игр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 занятий, подчеркивая его красоту, удобство, веселую, разноцветную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  окрас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ку строений.</w:t>
      </w:r>
    </w:p>
    <w:p w:rsidR="00E87663" w:rsidRPr="00E87663" w:rsidRDefault="00E87663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Обращать внимание детей на разл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ичные растения, на их разнообра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зие и красоту.</w:t>
      </w:r>
    </w:p>
    <w:p w:rsidR="00E87663" w:rsidRPr="00E87663" w:rsidRDefault="00E87663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Вовлекать детей в жизнь группы, 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воспитывать стремление поддержи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вать чистоту и порядок в группе, формировать бережное отношение к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игрушкам, книгам, личным вещам и пр. Формировать чувство общности,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значимости каждого ребенка для детского сада.</w:t>
      </w:r>
    </w:p>
    <w:p w:rsidR="00E87663" w:rsidRPr="00E87663" w:rsidRDefault="00E87663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Совершенствовать умение свободно ориентироваться в помещениях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 на участке детского сада.</w:t>
      </w:r>
    </w:p>
    <w:p w:rsidR="00E87663" w:rsidRPr="00E87663" w:rsidRDefault="00E87663" w:rsidP="00777CE5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уважительное отношение к сотрудникам детского сада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(музыкальный руководитель, медицинская сестра, заведующая, старший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воспитатель и др.), их труду; напоминать их имена и отчества.</w:t>
      </w:r>
    </w:p>
    <w:p w:rsidR="001C3C97" w:rsidRDefault="00E87663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021D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Родная страна.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Формировать интерес к малой родине и первичные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представления о ней: напоминать детям 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название города (поселка), в ко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тором они живут; побуждать рассказыват</w:t>
      </w:r>
      <w:r w:rsidR="00C021D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ь о том, где они гуляли в выход</w:t>
      </w:r>
      <w:r w:rsidRPr="00E8766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ные дни (в парке, сквере, детском городке) и пр.</w:t>
      </w:r>
      <w:r w:rsid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6666D5" w:rsidRDefault="006666D5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D24B6F" w:rsidRDefault="00D24B6F" w:rsidP="00D24B6F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2C74F6" w:rsidRDefault="001B5C10" w:rsidP="00D24B6F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777CE5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 xml:space="preserve">Самообслуживание, самостоятельность трудовое воспитание </w:t>
      </w:r>
    </w:p>
    <w:p w:rsidR="002C74F6" w:rsidRDefault="002C74F6" w:rsidP="00D24B6F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1B5C10" w:rsidRPr="00D24B6F" w:rsidRDefault="001B5C10" w:rsidP="00D24B6F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E8383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Культурно-гигиенические нав</w:t>
      </w:r>
      <w:r w:rsidR="00E8383E" w:rsidRPr="00E8383E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ыки.</w:t>
      </w:r>
      <w:r w:rsidR="00E8383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Совершенствовать культурно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гигиенические навыки, формировать простейшие навыки поведения во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время еды, умывания.</w:t>
      </w:r>
    </w:p>
    <w:p w:rsidR="001B5C10" w:rsidRPr="001B5C10" w:rsidRDefault="001B5C10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Приучать детей следить за своим внешним видом; учить правильно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пользоваться мылом, аккуратно мыть руки, лицо, уши; насухо вытираться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после умывания, вешать полотенце на место, пользоваться расческой и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носовым платком.</w:t>
      </w:r>
    </w:p>
    <w:p w:rsidR="001B5C10" w:rsidRPr="001B5C10" w:rsidRDefault="001B5C10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элементарные навыки поведения за столом: умение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правильно пользоваться столовой и чайной ложками, вилкой, салфеткой;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не крошить хлеб, пережевывать пищу с закрытым ртом, не разговаривать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полным ртом.</w:t>
      </w:r>
    </w:p>
    <w:p w:rsidR="001B5C10" w:rsidRPr="001B5C10" w:rsidRDefault="001B5C10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A1D74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Самообслуживание.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Учить детей с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амостоятельно одеваться и разде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ваться в определенной последовательности (надевать и снимать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одежду,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расстегивать и застегивать пуговицы, с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кладывать, вешать предметы одеж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ды и т. п.). Воспитывать навыки опрятности, умение замечать непорядок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одежде и устранять его при небольшой помощи взрослых.</w:t>
      </w:r>
    </w:p>
    <w:p w:rsidR="001B5C10" w:rsidRPr="001B5C10" w:rsidRDefault="001B5C10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A1D74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Общественно-полезный труд.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Формировать желание участвовать в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посильном труде, умение преодолевать небольшие трудности. Побуждать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детей к самостоятельному выполнен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ию элементарных поручений: гото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вить материалы к занятиям (кисти, доски для лепки и пр.), после игры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убирать на место игрушки, строительный материал.</w:t>
      </w:r>
    </w:p>
    <w:p w:rsidR="001B5C10" w:rsidRPr="001B5C10" w:rsidRDefault="001B5C10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Приучать соблюдать порядок и чистоту в помещении и на участке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детского сада.</w:t>
      </w:r>
    </w:p>
    <w:p w:rsidR="001B5C10" w:rsidRPr="001B5C10" w:rsidRDefault="001B5C10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Во второй половине года начинать ф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ормировать у детей умения, необ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ходимые при дежурстве по столовой (помог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ать накрывать стол к обеду: рас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кладывать ложки, расставлять хлебницы (без хлеба), тарелки, чашки и т. п.).</w:t>
      </w:r>
    </w:p>
    <w:p w:rsidR="001B5C10" w:rsidRPr="001B5C10" w:rsidRDefault="001B5C10" w:rsidP="00777CE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A1D74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Труд в природе.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Воспитывать желание участвовать в уходе за р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астения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ми и животными в уголке природы и на у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частке: с помощью взрослого кор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мить рыб, птиц, поливать комнатные растения, растения на грядках, сажать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лук, собирать овощи, расчищать дорожки от снега, счищать снег со скамеек.</w:t>
      </w:r>
    </w:p>
    <w:p w:rsidR="001B5C10" w:rsidRPr="001B5C10" w:rsidRDefault="001B5C10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A1D74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Уважение к труду взрослых.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ормировать положительное отноше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ние к труду взрослых. Рассказывать детям о понятных им профессиях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(воспитатель, помощник воспитателя, музыкальный руководитель, врач,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продавец, повар, шофер, строитель), р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асширять и обогащать представле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ния о трудовых действиях, результатах труда.</w:t>
      </w:r>
    </w:p>
    <w:p w:rsidR="001B5C10" w:rsidRDefault="001B5C10" w:rsidP="00777CE5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Воспитывать уважение к людям знакомых профессий. Побуждать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оказывать помощь взрослым, воспитыв</w:t>
      </w:r>
      <w:r w:rsidR="006A301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ать бережное отношение к резуль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татам их труда.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1B5C10" w:rsidRDefault="001B5C10" w:rsidP="001B5C10">
      <w:pPr>
        <w:shd w:val="clear" w:color="auto" w:fill="FFFFFF"/>
        <w:ind w:left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1B5C10" w:rsidRPr="00777CE5" w:rsidRDefault="001B5C10" w:rsidP="001B5C10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777CE5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Формирование основ безопасности</w:t>
      </w:r>
    </w:p>
    <w:p w:rsidR="001B5C10" w:rsidRPr="00777CE5" w:rsidRDefault="001B5C10" w:rsidP="001B5C10">
      <w:pPr>
        <w:shd w:val="clear" w:color="auto" w:fill="FFFFFF"/>
        <w:ind w:left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1B5C10" w:rsidRPr="001B5C10" w:rsidRDefault="00B97A6F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Безопасное поведение в природе</w:t>
      </w:r>
      <w:r w:rsidR="001B5C10" w:rsidRPr="009A267A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.</w:t>
      </w:r>
      <w:r w:rsidR="001B5C10"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Формировать представления о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1B5C10"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простейших взаимосвязях в живой и неживой природе. Знакомить с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1B5C10"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правилами поведения в природе (не рвать без надобности растения, не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1B5C10"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ломать ветки деревьев, не трогать животных и др.).</w:t>
      </w:r>
    </w:p>
    <w:p w:rsidR="001B5C10" w:rsidRPr="001B5C10" w:rsidRDefault="001B5C10" w:rsidP="000F40A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9A267A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Безопасность на дорогах.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Расширять ориентировку в окружающем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пространстве. Знакомить детей с правилами дорожного движения.</w:t>
      </w:r>
    </w:p>
    <w:p w:rsidR="001B5C10" w:rsidRPr="001B5C10" w:rsidRDefault="001B5C10" w:rsidP="000F40AD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различать проезжую часть дороги, тротуар, понимать значение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зеленого, желтого и красного сигналов светофора.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первичные представления о безопасном поведении на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дорогах (переходить дорогу, держась за руку взрослого).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Знакомить с работой водителя.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9A267A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Безопасность собственной жизнедеятельности.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Знакомить с 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источ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никами опасности дома (горячая плита, утюг и др.).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навыки безопасного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передвижения в помещении (осто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рожно спускаться и подниматься по лес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тнице, держась за перила; откры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вать и закрывать двери, держась за дверную ручку).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умение соблюдать п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равила в играх с мелкими предме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тами (не засовывать предметы в ухо, нос; не брать их в рот).</w:t>
      </w:r>
    </w:p>
    <w:p w:rsidR="001B5C10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умение обращаться за помощью к взрослым.</w:t>
      </w:r>
    </w:p>
    <w:p w:rsidR="001C3C97" w:rsidRPr="001B5C10" w:rsidRDefault="001B5C10" w:rsidP="000F40AD">
      <w:pPr>
        <w:shd w:val="clear" w:color="auto" w:fill="FFFFFF"/>
        <w:ind w:firstLine="70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умение соблюдать правила безопасности в играх с песком,</w:t>
      </w:r>
      <w:r w:rsidR="009A267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1B5C1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водой, снегом.</w:t>
      </w:r>
    </w:p>
    <w:p w:rsidR="001C3C97" w:rsidRDefault="001C3C97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9A267A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7CF8" w:rsidRDefault="00BD7CF8" w:rsidP="00DE3B69">
      <w:pPr>
        <w:suppressLineNumbers/>
        <w:shd w:val="clear" w:color="auto" w:fill="FFFFFF"/>
        <w:ind w:right="57"/>
        <w:rPr>
          <w:b/>
          <w:bCs/>
          <w:color w:val="000000"/>
          <w:spacing w:val="-2"/>
          <w:w w:val="95"/>
          <w:sz w:val="22"/>
          <w:szCs w:val="22"/>
          <w:lang w:val="ru-RU"/>
        </w:rPr>
        <w:sectPr w:rsidR="00BD7CF8" w:rsidSect="00961151">
          <w:pgSz w:w="11906" w:h="16838"/>
          <w:pgMar w:top="426" w:right="566" w:bottom="709" w:left="1134" w:header="709" w:footer="709" w:gutter="0"/>
          <w:cols w:space="708"/>
          <w:docGrid w:linePitch="360"/>
        </w:sectPr>
      </w:pPr>
    </w:p>
    <w:p w:rsidR="00B84ABD" w:rsidRPr="00B84ABD" w:rsidRDefault="00AC116A" w:rsidP="00B84ABD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lastRenderedPageBreak/>
        <w:t xml:space="preserve">              </w:t>
      </w:r>
      <w:r w:rsidR="00B84ABD" w:rsidRPr="00B84AB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Познавательное развитие</w:t>
      </w:r>
      <w:r w:rsidR="00B84ABD" w:rsidRPr="00B84A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предполагает:</w:t>
      </w:r>
    </w:p>
    <w:p w:rsidR="00B84ABD" w:rsidRPr="00B84ABD" w:rsidRDefault="00B84ABD" w:rsidP="00272D5E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интересов детей, любознательности и познавательной мотивации; </w:t>
      </w:r>
    </w:p>
    <w:p w:rsidR="00B84ABD" w:rsidRPr="00B84ABD" w:rsidRDefault="00B84ABD" w:rsidP="00272D5E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формирование познавательных действий, становление сознания; </w:t>
      </w:r>
    </w:p>
    <w:p w:rsidR="00B84ABD" w:rsidRPr="00B84ABD" w:rsidRDefault="00B84ABD" w:rsidP="00272D5E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воображения и творческой активности; </w:t>
      </w:r>
    </w:p>
    <w:p w:rsidR="00B84ABD" w:rsidRPr="00B84ABD" w:rsidRDefault="00B84ABD" w:rsidP="00272D5E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B84ABD" w:rsidRDefault="00B84ABD" w:rsidP="00272D5E">
      <w:pPr>
        <w:numPr>
          <w:ilvl w:val="0"/>
          <w:numId w:val="10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F4918" w:rsidRDefault="00AF4918" w:rsidP="00AF4918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AF4918" w:rsidRPr="002D7668" w:rsidRDefault="0094616C" w:rsidP="00AF4918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3.2 </w:t>
      </w:r>
      <w:r w:rsidR="00AF4918" w:rsidRPr="002D7668">
        <w:rPr>
          <w:rFonts w:ascii="Times New Roman" w:hAnsi="Times New Roman"/>
          <w:b/>
          <w:sz w:val="32"/>
          <w:szCs w:val="32"/>
          <w:lang w:val="ru-RU"/>
        </w:rPr>
        <w:t>Образовательная область</w:t>
      </w:r>
      <w:r w:rsidR="00AF4918" w:rsidRPr="002D7668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AF4918" w:rsidRPr="002D7668">
        <w:rPr>
          <w:rFonts w:ascii="Times New Roman" w:hAnsi="Times New Roman"/>
          <w:b/>
          <w:sz w:val="32"/>
          <w:szCs w:val="32"/>
          <w:lang w:val="ru-RU"/>
        </w:rPr>
        <w:t>«</w:t>
      </w:r>
      <w:r w:rsidR="00AF4918">
        <w:rPr>
          <w:rFonts w:ascii="Times New Roman" w:hAnsi="Times New Roman"/>
          <w:b/>
          <w:sz w:val="32"/>
          <w:szCs w:val="32"/>
          <w:lang w:val="ru-RU"/>
        </w:rPr>
        <w:t>Познавательное развитие</w:t>
      </w:r>
      <w:r w:rsidR="00AF4918" w:rsidRPr="002D7668"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AF4918" w:rsidRPr="002D7668" w:rsidRDefault="00AF4918" w:rsidP="00AF4918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Пояснительная записка</w:t>
      </w:r>
    </w:p>
    <w:p w:rsidR="00AF4918" w:rsidRPr="00B34DE4" w:rsidRDefault="00AF4918" w:rsidP="00AF4918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28"/>
          <w:szCs w:val="28"/>
          <w:lang w:val="ru-RU"/>
        </w:rPr>
      </w:pPr>
      <w:r w:rsidRPr="00B34DE4">
        <w:rPr>
          <w:rFonts w:ascii="Times New Roman" w:hAnsi="Times New Roman"/>
          <w:b/>
          <w:sz w:val="28"/>
          <w:szCs w:val="28"/>
          <w:lang w:val="ru-RU"/>
        </w:rPr>
        <w:t>Основные цели и задачи</w:t>
      </w:r>
    </w:p>
    <w:p w:rsidR="00AF4918" w:rsidRPr="007132F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Развитие познавательно-исследовательской деятельности.</w:t>
      </w:r>
      <w:r>
        <w:rPr>
          <w:rFonts w:ascii="Times New Roman" w:hAnsi="Times New Roman"/>
          <w:sz w:val="28"/>
          <w:szCs w:val="28"/>
          <w:lang w:val="ru-RU"/>
        </w:rPr>
        <w:t xml:space="preserve"> Разви</w:t>
      </w:r>
      <w:r w:rsidRPr="007132F8">
        <w:rPr>
          <w:rFonts w:ascii="Times New Roman" w:hAnsi="Times New Roman"/>
          <w:sz w:val="28"/>
          <w:szCs w:val="28"/>
          <w:lang w:val="ru-RU"/>
        </w:rPr>
        <w:t>тие познавательных интересов дет</w:t>
      </w:r>
      <w:r>
        <w:rPr>
          <w:rFonts w:ascii="Times New Roman" w:hAnsi="Times New Roman"/>
          <w:sz w:val="28"/>
          <w:szCs w:val="28"/>
          <w:lang w:val="ru-RU"/>
        </w:rPr>
        <w:t>ей, расширение опыта ориентиров</w:t>
      </w:r>
      <w:r w:rsidRPr="007132F8">
        <w:rPr>
          <w:rFonts w:ascii="Times New Roman" w:hAnsi="Times New Roman"/>
          <w:sz w:val="28"/>
          <w:szCs w:val="28"/>
          <w:lang w:val="ru-RU"/>
        </w:rPr>
        <w:t>ки в окружающем, сенсорное развитие, развитие любознательности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познавательной мотивации; формирование познавательных действий,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становление сознания; развитие воображения и творческой активности;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формирование первичных представлений об объектах окружающего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мира, о свойствах и отношениях объектов окружающего мира (форме,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цвете, размере, материале, звучании,</w:t>
      </w:r>
      <w:r>
        <w:rPr>
          <w:rFonts w:ascii="Times New Roman" w:hAnsi="Times New Roman"/>
          <w:sz w:val="28"/>
          <w:szCs w:val="28"/>
          <w:lang w:val="ru-RU"/>
        </w:rPr>
        <w:t xml:space="preserve"> ритме, темпе, причинах и следс</w:t>
      </w:r>
      <w:r w:rsidRPr="007132F8">
        <w:rPr>
          <w:rFonts w:ascii="Times New Roman" w:hAnsi="Times New Roman"/>
          <w:sz w:val="28"/>
          <w:szCs w:val="28"/>
          <w:lang w:val="ru-RU"/>
        </w:rPr>
        <w:t>твиях и др.).</w:t>
      </w:r>
    </w:p>
    <w:p w:rsidR="00AF4918" w:rsidRPr="007132F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sz w:val="28"/>
          <w:szCs w:val="28"/>
          <w:lang w:val="ru-RU"/>
        </w:rPr>
        <w:t>Развитие восприятия, внимания, п</w:t>
      </w:r>
      <w:r>
        <w:rPr>
          <w:rFonts w:ascii="Times New Roman" w:hAnsi="Times New Roman"/>
          <w:sz w:val="28"/>
          <w:szCs w:val="28"/>
          <w:lang w:val="ru-RU"/>
        </w:rPr>
        <w:t>амяти, наблюдательности, способ</w:t>
      </w:r>
      <w:r w:rsidRPr="007132F8">
        <w:rPr>
          <w:rFonts w:ascii="Times New Roman" w:hAnsi="Times New Roman"/>
          <w:sz w:val="28"/>
          <w:szCs w:val="28"/>
          <w:lang w:val="ru-RU"/>
        </w:rPr>
        <w:t>ности анализировать, сравнивать, выделять характерные, существенные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признаки предметов и явлений окр</w:t>
      </w:r>
      <w:r>
        <w:rPr>
          <w:rFonts w:ascii="Times New Roman" w:hAnsi="Times New Roman"/>
          <w:sz w:val="28"/>
          <w:szCs w:val="28"/>
          <w:lang w:val="ru-RU"/>
        </w:rPr>
        <w:t>ужающего мира; умения устанавли</w:t>
      </w:r>
      <w:r w:rsidRPr="007132F8">
        <w:rPr>
          <w:rFonts w:ascii="Times New Roman" w:hAnsi="Times New Roman"/>
          <w:sz w:val="28"/>
          <w:szCs w:val="28"/>
          <w:lang w:val="ru-RU"/>
        </w:rPr>
        <w:t>вать простейшие связи между предмет</w:t>
      </w:r>
      <w:r>
        <w:rPr>
          <w:rFonts w:ascii="Times New Roman" w:hAnsi="Times New Roman"/>
          <w:sz w:val="28"/>
          <w:szCs w:val="28"/>
          <w:lang w:val="ru-RU"/>
        </w:rPr>
        <w:t>ами и явлениями, делать простей</w:t>
      </w:r>
      <w:r w:rsidRPr="007132F8">
        <w:rPr>
          <w:rFonts w:ascii="Times New Roman" w:hAnsi="Times New Roman"/>
          <w:sz w:val="28"/>
          <w:szCs w:val="28"/>
          <w:lang w:val="ru-RU"/>
        </w:rPr>
        <w:t>шие обобщения.</w:t>
      </w:r>
      <w:r w:rsidR="00742D7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F4918" w:rsidRPr="007132F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Приобщение к социокультурным ценностям.</w:t>
      </w:r>
      <w:r>
        <w:rPr>
          <w:rFonts w:ascii="Times New Roman" w:hAnsi="Times New Roman"/>
          <w:sz w:val="28"/>
          <w:szCs w:val="28"/>
          <w:lang w:val="ru-RU"/>
        </w:rPr>
        <w:t xml:space="preserve"> Ознакомление с окру</w:t>
      </w:r>
      <w:r w:rsidRPr="007132F8">
        <w:rPr>
          <w:rFonts w:ascii="Times New Roman" w:hAnsi="Times New Roman"/>
          <w:sz w:val="28"/>
          <w:szCs w:val="28"/>
          <w:lang w:val="ru-RU"/>
        </w:rPr>
        <w:t>жающим социальным миром, расширение кругозора д</w:t>
      </w:r>
      <w:r>
        <w:rPr>
          <w:rFonts w:ascii="Times New Roman" w:hAnsi="Times New Roman"/>
          <w:sz w:val="28"/>
          <w:szCs w:val="28"/>
          <w:lang w:val="ru-RU"/>
        </w:rPr>
        <w:t>етей, формирова</w:t>
      </w:r>
      <w:r w:rsidRPr="007132F8">
        <w:rPr>
          <w:rFonts w:ascii="Times New Roman" w:hAnsi="Times New Roman"/>
          <w:sz w:val="28"/>
          <w:szCs w:val="28"/>
          <w:lang w:val="ru-RU"/>
        </w:rPr>
        <w:t>ние целостной картины мира.</w:t>
      </w:r>
    </w:p>
    <w:p w:rsidR="00AF4918" w:rsidRPr="007132F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sz w:val="28"/>
          <w:szCs w:val="28"/>
          <w:lang w:val="ru-RU"/>
        </w:rPr>
        <w:t>Формирование первичных пре</w:t>
      </w:r>
      <w:r>
        <w:rPr>
          <w:rFonts w:ascii="Times New Roman" w:hAnsi="Times New Roman"/>
          <w:sz w:val="28"/>
          <w:szCs w:val="28"/>
          <w:lang w:val="ru-RU"/>
        </w:rPr>
        <w:t>дставлений о малой родине и Оте</w:t>
      </w:r>
      <w:r w:rsidRPr="007132F8">
        <w:rPr>
          <w:rFonts w:ascii="Times New Roman" w:hAnsi="Times New Roman"/>
          <w:sz w:val="28"/>
          <w:szCs w:val="28"/>
          <w:lang w:val="ru-RU"/>
        </w:rPr>
        <w:t>честве, представлений о социокультурных ценностях нашего народа, об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отечественных традициях и праздниках.</w:t>
      </w:r>
    </w:p>
    <w:p w:rsidR="00AF4918" w:rsidRPr="007132F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sz w:val="28"/>
          <w:szCs w:val="28"/>
          <w:lang w:val="ru-RU"/>
        </w:rPr>
        <w:t>Формирование элементарных представлений о планете Земля как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общем доме людей, о многообразии стран и народов мира.</w:t>
      </w:r>
      <w:r w:rsidR="00742D7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Формирование элементарных математических представлений.</w:t>
      </w:r>
      <w:r>
        <w:rPr>
          <w:rFonts w:ascii="Times New Roman" w:hAnsi="Times New Roman"/>
          <w:sz w:val="28"/>
          <w:szCs w:val="28"/>
          <w:lang w:val="ru-RU"/>
        </w:rPr>
        <w:t xml:space="preserve"> Фор</w:t>
      </w:r>
      <w:r w:rsidRPr="007132F8">
        <w:rPr>
          <w:rFonts w:ascii="Times New Roman" w:hAnsi="Times New Roman"/>
          <w:sz w:val="28"/>
          <w:szCs w:val="28"/>
          <w:lang w:val="ru-RU"/>
        </w:rPr>
        <w:t>мирование элементарных математических представлений, первичных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представлений об основных свойствах и отношениях объектов окруж</w:t>
      </w:r>
      <w:r>
        <w:rPr>
          <w:rFonts w:ascii="Times New Roman" w:hAnsi="Times New Roman"/>
          <w:sz w:val="28"/>
          <w:szCs w:val="28"/>
          <w:lang w:val="ru-RU"/>
        </w:rPr>
        <w:t>аю</w:t>
      </w:r>
      <w:r w:rsidRPr="007132F8">
        <w:rPr>
          <w:rFonts w:ascii="Times New Roman" w:hAnsi="Times New Roman"/>
          <w:sz w:val="28"/>
          <w:szCs w:val="28"/>
          <w:lang w:val="ru-RU"/>
        </w:rPr>
        <w:t>щего мира: форме, цвете, размере, количе</w:t>
      </w:r>
      <w:r>
        <w:rPr>
          <w:rFonts w:ascii="Times New Roman" w:hAnsi="Times New Roman"/>
          <w:sz w:val="28"/>
          <w:szCs w:val="28"/>
          <w:lang w:val="ru-RU"/>
        </w:rPr>
        <w:t>стве, числе, части и целом, про</w:t>
      </w:r>
      <w:r w:rsidRPr="007132F8">
        <w:rPr>
          <w:rFonts w:ascii="Times New Roman" w:hAnsi="Times New Roman"/>
          <w:sz w:val="28"/>
          <w:szCs w:val="28"/>
          <w:lang w:val="ru-RU"/>
        </w:rPr>
        <w:t>странстве и времени.</w:t>
      </w:r>
      <w:r w:rsidR="0075017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132F8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Ознакомление с миром природы.</w:t>
      </w:r>
      <w:r w:rsidRPr="007132F8">
        <w:rPr>
          <w:rFonts w:ascii="Times New Roman" w:hAnsi="Times New Roman"/>
          <w:sz w:val="28"/>
          <w:szCs w:val="28"/>
          <w:lang w:val="ru-RU"/>
        </w:rPr>
        <w:t xml:space="preserve"> О</w:t>
      </w:r>
      <w:r>
        <w:rPr>
          <w:rFonts w:ascii="Times New Roman" w:hAnsi="Times New Roman"/>
          <w:sz w:val="28"/>
          <w:szCs w:val="28"/>
          <w:lang w:val="ru-RU"/>
        </w:rPr>
        <w:t>знакомление с природой и природ</w:t>
      </w:r>
      <w:r w:rsidRPr="007132F8">
        <w:rPr>
          <w:rFonts w:ascii="Times New Roman" w:hAnsi="Times New Roman"/>
          <w:sz w:val="28"/>
          <w:szCs w:val="28"/>
          <w:lang w:val="ru-RU"/>
        </w:rPr>
        <w:t>ными явлениями. Развитие умения устанавливать причинно-следственные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 xml:space="preserve">связи между </w:t>
      </w:r>
      <w:r w:rsidRPr="007132F8">
        <w:rPr>
          <w:rFonts w:ascii="Times New Roman" w:hAnsi="Times New Roman"/>
          <w:sz w:val="28"/>
          <w:szCs w:val="28"/>
          <w:lang w:val="ru-RU"/>
        </w:rPr>
        <w:lastRenderedPageBreak/>
        <w:t>природными явления</w:t>
      </w:r>
      <w:r>
        <w:rPr>
          <w:rFonts w:ascii="Times New Roman" w:hAnsi="Times New Roman"/>
          <w:sz w:val="28"/>
          <w:szCs w:val="28"/>
          <w:lang w:val="ru-RU"/>
        </w:rPr>
        <w:t>ми. Формирование первичных пред</w:t>
      </w:r>
      <w:r w:rsidRPr="007132F8">
        <w:rPr>
          <w:rFonts w:ascii="Times New Roman" w:hAnsi="Times New Roman"/>
          <w:sz w:val="28"/>
          <w:szCs w:val="28"/>
          <w:lang w:val="ru-RU"/>
        </w:rPr>
        <w:t xml:space="preserve">ставлений о природном многообразии </w:t>
      </w:r>
      <w:r>
        <w:rPr>
          <w:rFonts w:ascii="Times New Roman" w:hAnsi="Times New Roman"/>
          <w:sz w:val="28"/>
          <w:szCs w:val="28"/>
          <w:lang w:val="ru-RU"/>
        </w:rPr>
        <w:t>планеты Земля. Формирование эле</w:t>
      </w:r>
      <w:r w:rsidRPr="007132F8">
        <w:rPr>
          <w:rFonts w:ascii="Times New Roman" w:hAnsi="Times New Roman"/>
          <w:sz w:val="28"/>
          <w:szCs w:val="28"/>
          <w:lang w:val="ru-RU"/>
        </w:rPr>
        <w:t>ментарных экологических представлений. Формирование понимания того,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что человек — часть природы, что он должен беречь, охранять и защищать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ее, что в природе все взаимосвязано, что</w:t>
      </w:r>
      <w:r>
        <w:rPr>
          <w:rFonts w:ascii="Times New Roman" w:hAnsi="Times New Roman"/>
          <w:sz w:val="28"/>
          <w:szCs w:val="28"/>
          <w:lang w:val="ru-RU"/>
        </w:rPr>
        <w:t xml:space="preserve"> жизнь человека на Земле во мно</w:t>
      </w:r>
      <w:r w:rsidRPr="007132F8">
        <w:rPr>
          <w:rFonts w:ascii="Times New Roman" w:hAnsi="Times New Roman"/>
          <w:sz w:val="28"/>
          <w:szCs w:val="28"/>
          <w:lang w:val="ru-RU"/>
        </w:rPr>
        <w:t>гом зависит от окружающей среды. Воспитание умения правильно вести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132F8">
        <w:rPr>
          <w:rFonts w:ascii="Times New Roman" w:hAnsi="Times New Roman"/>
          <w:sz w:val="28"/>
          <w:szCs w:val="28"/>
          <w:lang w:val="ru-RU"/>
        </w:rPr>
        <w:t>себя в природе. Воспитание любви к природе, желания беречь ее.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4918" w:rsidRDefault="00AF4918" w:rsidP="00AF4918">
      <w:pPr>
        <w:pStyle w:val="a5"/>
        <w:ind w:firstLine="708"/>
        <w:jc w:val="center"/>
        <w:rPr>
          <w:rFonts w:ascii="Times New Roman" w:hAnsi="Times New Roman"/>
          <w:b/>
          <w:sz w:val="32"/>
          <w:lang w:val="ru-RU"/>
        </w:rPr>
      </w:pPr>
      <w:r w:rsidRPr="004E6C61">
        <w:rPr>
          <w:rFonts w:ascii="Times New Roman" w:hAnsi="Times New Roman"/>
          <w:b/>
          <w:sz w:val="32"/>
          <w:lang w:val="ru-RU"/>
        </w:rPr>
        <w:t>Содержание психолого</w:t>
      </w:r>
      <w:r>
        <w:rPr>
          <w:rFonts w:ascii="Times New Roman" w:hAnsi="Times New Roman"/>
          <w:b/>
          <w:sz w:val="32"/>
          <w:lang w:val="ru-RU"/>
        </w:rPr>
        <w:t>-</w:t>
      </w:r>
      <w:r w:rsidRPr="004E6C61">
        <w:rPr>
          <w:rFonts w:ascii="Times New Roman" w:hAnsi="Times New Roman"/>
          <w:b/>
          <w:sz w:val="32"/>
          <w:lang w:val="ru-RU"/>
        </w:rPr>
        <w:t>педагогической работы</w:t>
      </w:r>
    </w:p>
    <w:p w:rsidR="00AF4918" w:rsidRPr="004E6C61" w:rsidRDefault="00AF4918" w:rsidP="00AF4918">
      <w:pPr>
        <w:pStyle w:val="a5"/>
        <w:ind w:firstLine="708"/>
        <w:jc w:val="both"/>
        <w:rPr>
          <w:rFonts w:ascii="Times New Roman" w:hAnsi="Times New Roman"/>
          <w:b/>
          <w:sz w:val="32"/>
          <w:lang w:val="ru-RU"/>
        </w:rPr>
      </w:pPr>
    </w:p>
    <w:p w:rsidR="00AF4918" w:rsidRPr="007E005D" w:rsidRDefault="00AF4918" w:rsidP="006F3A69">
      <w:pPr>
        <w:pStyle w:val="a5"/>
        <w:ind w:firstLine="708"/>
        <w:jc w:val="center"/>
        <w:rPr>
          <w:rFonts w:ascii="Times New Roman" w:hAnsi="Times New Roman"/>
          <w:b/>
          <w:sz w:val="32"/>
          <w:lang w:val="ru-RU"/>
        </w:rPr>
      </w:pPr>
      <w:r w:rsidRPr="007E005D">
        <w:rPr>
          <w:rFonts w:ascii="Times New Roman" w:hAnsi="Times New Roman"/>
          <w:b/>
          <w:sz w:val="32"/>
          <w:lang w:val="ru-RU"/>
        </w:rPr>
        <w:t>Развитие познавательно-исследовательской деятельности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34FAC">
        <w:rPr>
          <w:rFonts w:ascii="Times New Roman" w:hAnsi="Times New Roman"/>
          <w:b/>
          <w:i/>
          <w:sz w:val="28"/>
          <w:szCs w:val="28"/>
          <w:lang w:val="ru-RU"/>
        </w:rPr>
        <w:t xml:space="preserve">Первичные представления об объектах окружающего мира. </w:t>
      </w:r>
      <w:r>
        <w:rPr>
          <w:rFonts w:ascii="Times New Roman" w:hAnsi="Times New Roman"/>
          <w:sz w:val="28"/>
          <w:szCs w:val="28"/>
          <w:lang w:val="ru-RU"/>
        </w:rPr>
        <w:t>Фор</w:t>
      </w:r>
      <w:r w:rsidRPr="001A32D9">
        <w:rPr>
          <w:rFonts w:ascii="Times New Roman" w:hAnsi="Times New Roman"/>
          <w:sz w:val="28"/>
          <w:szCs w:val="28"/>
          <w:lang w:val="ru-RU"/>
        </w:rPr>
        <w:t>мировать умение сосредоточивать внимание на предметах и явлениях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предметно-пространственной разви</w:t>
      </w:r>
      <w:r>
        <w:rPr>
          <w:rFonts w:ascii="Times New Roman" w:hAnsi="Times New Roman"/>
          <w:sz w:val="28"/>
          <w:szCs w:val="28"/>
          <w:lang w:val="ru-RU"/>
        </w:rPr>
        <w:t>вающей среды; устанавливать про</w:t>
      </w:r>
      <w:r w:rsidRPr="001A32D9">
        <w:rPr>
          <w:rFonts w:ascii="Times New Roman" w:hAnsi="Times New Roman"/>
          <w:sz w:val="28"/>
          <w:szCs w:val="28"/>
          <w:lang w:val="ru-RU"/>
        </w:rPr>
        <w:t>стейшие связи между предметами и яв</w:t>
      </w:r>
      <w:r>
        <w:rPr>
          <w:rFonts w:ascii="Times New Roman" w:hAnsi="Times New Roman"/>
          <w:sz w:val="28"/>
          <w:szCs w:val="28"/>
          <w:lang w:val="ru-RU"/>
        </w:rPr>
        <w:t>лениями, делать простейшие обоб</w:t>
      </w:r>
      <w:r w:rsidRPr="001A32D9">
        <w:rPr>
          <w:rFonts w:ascii="Times New Roman" w:hAnsi="Times New Roman"/>
          <w:sz w:val="28"/>
          <w:szCs w:val="28"/>
          <w:lang w:val="ru-RU"/>
        </w:rPr>
        <w:t>щения.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Учить определять цвет, величину, форму, вес (легкий, тяжелый)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предметов; расположение их по отношению к ребенку (далеко, близко,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высоко). Знакомить с материалами (дерево, бумага, ткань, глина), 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свойствами (прочность, твердость, мягкость).</w:t>
      </w:r>
    </w:p>
    <w:p w:rsidR="0098037E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Поощрять исследовательский и</w:t>
      </w:r>
      <w:r>
        <w:rPr>
          <w:rFonts w:ascii="Times New Roman" w:hAnsi="Times New Roman"/>
          <w:sz w:val="28"/>
          <w:szCs w:val="28"/>
          <w:lang w:val="ru-RU"/>
        </w:rPr>
        <w:t>нтерес, проводить простейшие на</w:t>
      </w:r>
      <w:r w:rsidRPr="001A32D9">
        <w:rPr>
          <w:rFonts w:ascii="Times New Roman" w:hAnsi="Times New Roman"/>
          <w:sz w:val="28"/>
          <w:szCs w:val="28"/>
          <w:lang w:val="ru-RU"/>
        </w:rPr>
        <w:t>блюдения. Учить способам обследов</w:t>
      </w:r>
      <w:r>
        <w:rPr>
          <w:rFonts w:ascii="Times New Roman" w:hAnsi="Times New Roman"/>
          <w:sz w:val="28"/>
          <w:szCs w:val="28"/>
          <w:lang w:val="ru-RU"/>
        </w:rPr>
        <w:t>ания предметов, включая простей</w:t>
      </w:r>
      <w:r w:rsidRPr="001A32D9">
        <w:rPr>
          <w:rFonts w:ascii="Times New Roman" w:hAnsi="Times New Roman"/>
          <w:sz w:val="28"/>
          <w:szCs w:val="28"/>
          <w:lang w:val="ru-RU"/>
        </w:rPr>
        <w:t>шие опыты (тонет — не тонет, рвется — не рвется). Учить группировать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классифицировать знакомые предметы (обувь — одежда; посуда чайная,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толовая, кухонная).</w:t>
      </w:r>
      <w:r w:rsidR="0098037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34FAC">
        <w:rPr>
          <w:rFonts w:ascii="Times New Roman" w:hAnsi="Times New Roman"/>
          <w:b/>
          <w:i/>
          <w:sz w:val="28"/>
          <w:szCs w:val="28"/>
          <w:lang w:val="ru-RU"/>
        </w:rPr>
        <w:t>Сенсорное развитие.</w:t>
      </w:r>
      <w:r w:rsidRPr="001A32D9">
        <w:rPr>
          <w:rFonts w:ascii="Times New Roman" w:hAnsi="Times New Roman"/>
          <w:sz w:val="28"/>
          <w:szCs w:val="28"/>
          <w:lang w:val="ru-RU"/>
        </w:rPr>
        <w:t xml:space="preserve"> Обогащать чувственный опыт детей, развивать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умение фиксировать его в речи. Совершенствовать восприятие (активно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включая все органы чувств). Развивать</w:t>
      </w:r>
      <w:r>
        <w:rPr>
          <w:rFonts w:ascii="Times New Roman" w:hAnsi="Times New Roman"/>
          <w:sz w:val="28"/>
          <w:szCs w:val="28"/>
          <w:lang w:val="ru-RU"/>
        </w:rPr>
        <w:t xml:space="preserve"> образные представления (исполь</w:t>
      </w:r>
      <w:r w:rsidRPr="001A32D9">
        <w:rPr>
          <w:rFonts w:ascii="Times New Roman" w:hAnsi="Times New Roman"/>
          <w:sz w:val="28"/>
          <w:szCs w:val="28"/>
          <w:lang w:val="ru-RU"/>
        </w:rPr>
        <w:t>зуя при характеристике предметов эпитеты и сравнения).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Создавать условия для ознакомления</w:t>
      </w:r>
      <w:r>
        <w:rPr>
          <w:rFonts w:ascii="Times New Roman" w:hAnsi="Times New Roman"/>
          <w:sz w:val="28"/>
          <w:szCs w:val="28"/>
          <w:lang w:val="ru-RU"/>
        </w:rPr>
        <w:t xml:space="preserve"> детей с цветом, формой, вели</w:t>
      </w:r>
      <w:r w:rsidRPr="001A32D9">
        <w:rPr>
          <w:rFonts w:ascii="Times New Roman" w:hAnsi="Times New Roman"/>
          <w:sz w:val="28"/>
          <w:szCs w:val="28"/>
          <w:lang w:val="ru-RU"/>
        </w:rPr>
        <w:t>чиной, осязаемыми свойствами предметов (теплый, холодный, твердый,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мягкий, пушистый и т. п.); развивать у</w:t>
      </w:r>
      <w:r>
        <w:rPr>
          <w:rFonts w:ascii="Times New Roman" w:hAnsi="Times New Roman"/>
          <w:sz w:val="28"/>
          <w:szCs w:val="28"/>
          <w:lang w:val="ru-RU"/>
        </w:rPr>
        <w:t>мение воспринимать звучание раз</w:t>
      </w:r>
      <w:r w:rsidRPr="001A32D9">
        <w:rPr>
          <w:rFonts w:ascii="Times New Roman" w:hAnsi="Times New Roman"/>
          <w:sz w:val="28"/>
          <w:szCs w:val="28"/>
          <w:lang w:val="ru-RU"/>
        </w:rPr>
        <w:t>личных музыкальных инструментов, родной речи.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Закреплять умение выделять цвет, форму, величину как особые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свойства предметов; группировать однородные предметы по нескольким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сенсорным признакам: величине, форме, цвету.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Совершенствовать навыки установ</w:t>
      </w:r>
      <w:r>
        <w:rPr>
          <w:rFonts w:ascii="Times New Roman" w:hAnsi="Times New Roman"/>
          <w:sz w:val="28"/>
          <w:szCs w:val="28"/>
          <w:lang w:val="ru-RU"/>
        </w:rPr>
        <w:t>ления тождества и различия пред</w:t>
      </w:r>
      <w:r w:rsidRPr="001A32D9">
        <w:rPr>
          <w:rFonts w:ascii="Times New Roman" w:hAnsi="Times New Roman"/>
          <w:sz w:val="28"/>
          <w:szCs w:val="28"/>
          <w:lang w:val="ru-RU"/>
        </w:rPr>
        <w:t>метов по их свойствам: величине, форме, цвету.</w:t>
      </w:r>
    </w:p>
    <w:p w:rsidR="00AF4918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t>Подсказывать детям название фо</w:t>
      </w:r>
      <w:r>
        <w:rPr>
          <w:rFonts w:ascii="Times New Roman" w:hAnsi="Times New Roman"/>
          <w:sz w:val="28"/>
          <w:szCs w:val="28"/>
          <w:lang w:val="ru-RU"/>
        </w:rPr>
        <w:t>рм (круглая, треугольная, прямо</w:t>
      </w:r>
      <w:r w:rsidRPr="001A32D9">
        <w:rPr>
          <w:rFonts w:ascii="Times New Roman" w:hAnsi="Times New Roman"/>
          <w:sz w:val="28"/>
          <w:szCs w:val="28"/>
          <w:lang w:val="ru-RU"/>
        </w:rPr>
        <w:t>угольная и квадратная).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34FAC">
        <w:rPr>
          <w:rFonts w:ascii="Times New Roman" w:hAnsi="Times New Roman"/>
          <w:b/>
          <w:i/>
          <w:sz w:val="28"/>
          <w:szCs w:val="28"/>
          <w:lang w:val="ru-RU"/>
        </w:rPr>
        <w:t>Дидактические игры.</w:t>
      </w:r>
      <w:r w:rsidRPr="001E4F4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Подбирать предметы по цвету и величине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(большие, средние и маленькие; 2–3 цветов), собирать пирамидку из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2D9">
        <w:rPr>
          <w:rFonts w:ascii="Times New Roman" w:hAnsi="Times New Roman"/>
          <w:sz w:val="28"/>
          <w:szCs w:val="28"/>
          <w:lang w:val="ru-RU"/>
        </w:rPr>
        <w:t>уменьшающихся по размеру колец, чередуя в оп</w:t>
      </w:r>
      <w:r>
        <w:rPr>
          <w:rFonts w:ascii="Times New Roman" w:hAnsi="Times New Roman"/>
          <w:sz w:val="28"/>
          <w:szCs w:val="28"/>
          <w:lang w:val="ru-RU"/>
        </w:rPr>
        <w:t>ределенной последова</w:t>
      </w:r>
      <w:r w:rsidRPr="001A32D9">
        <w:rPr>
          <w:rFonts w:ascii="Times New Roman" w:hAnsi="Times New Roman"/>
          <w:sz w:val="28"/>
          <w:szCs w:val="28"/>
          <w:lang w:val="ru-RU"/>
        </w:rPr>
        <w:t>тельности 2–3 цвета; собирать картинку из 4–6 частей.</w:t>
      </w:r>
    </w:p>
    <w:p w:rsidR="00AF4918" w:rsidRPr="001A32D9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32D9">
        <w:rPr>
          <w:rFonts w:ascii="Times New Roman" w:hAnsi="Times New Roman"/>
          <w:sz w:val="28"/>
          <w:szCs w:val="28"/>
          <w:lang w:val="ru-RU"/>
        </w:rPr>
        <w:lastRenderedPageBreak/>
        <w:t>В совместных дидактических играх</w:t>
      </w:r>
      <w:r>
        <w:rPr>
          <w:rFonts w:ascii="Times New Roman" w:hAnsi="Times New Roman"/>
          <w:sz w:val="28"/>
          <w:szCs w:val="28"/>
          <w:lang w:val="ru-RU"/>
        </w:rPr>
        <w:t xml:space="preserve"> учить детей выполнять постепен</w:t>
      </w:r>
      <w:r w:rsidRPr="001A32D9">
        <w:rPr>
          <w:rFonts w:ascii="Times New Roman" w:hAnsi="Times New Roman"/>
          <w:sz w:val="28"/>
          <w:szCs w:val="28"/>
          <w:lang w:val="ru-RU"/>
        </w:rPr>
        <w:t>но усложняющиеся правила.</w:t>
      </w:r>
    </w:p>
    <w:p w:rsidR="00AF4918" w:rsidRDefault="00AF4918" w:rsidP="00AF4918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4918" w:rsidRPr="007E005D" w:rsidRDefault="00AF4918" w:rsidP="00AF4918">
      <w:pPr>
        <w:pStyle w:val="a5"/>
        <w:jc w:val="center"/>
        <w:rPr>
          <w:rFonts w:ascii="Times New Roman" w:hAnsi="Times New Roman"/>
          <w:b/>
          <w:sz w:val="32"/>
          <w:lang w:val="ru-RU"/>
        </w:rPr>
      </w:pPr>
      <w:r w:rsidRPr="007E005D">
        <w:rPr>
          <w:rFonts w:ascii="Times New Roman" w:hAnsi="Times New Roman"/>
          <w:b/>
          <w:sz w:val="32"/>
          <w:lang w:val="ru-RU"/>
        </w:rPr>
        <w:t>Приобщение к социокультурным ценностям</w:t>
      </w:r>
    </w:p>
    <w:p w:rsidR="00AF4918" w:rsidRPr="007E005D" w:rsidRDefault="00AF4918" w:rsidP="00AF4918">
      <w:pPr>
        <w:pStyle w:val="a5"/>
        <w:jc w:val="both"/>
        <w:rPr>
          <w:rFonts w:ascii="Times New Roman" w:hAnsi="Times New Roman"/>
          <w:b/>
          <w:sz w:val="32"/>
          <w:lang w:val="ru-RU"/>
        </w:rPr>
      </w:pPr>
    </w:p>
    <w:p w:rsidR="00AF4918" w:rsidRPr="00355B3D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5B3D">
        <w:rPr>
          <w:rFonts w:ascii="Times New Roman" w:hAnsi="Times New Roman"/>
          <w:sz w:val="28"/>
          <w:szCs w:val="28"/>
          <w:lang w:val="ru-RU"/>
        </w:rPr>
        <w:t>Продолжать знакомить детей с предметами ближайшего окружения,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5B3D">
        <w:rPr>
          <w:rFonts w:ascii="Times New Roman" w:hAnsi="Times New Roman"/>
          <w:sz w:val="28"/>
          <w:szCs w:val="28"/>
          <w:lang w:val="ru-RU"/>
        </w:rPr>
        <w:t>их назначением.</w:t>
      </w:r>
    </w:p>
    <w:p w:rsidR="00AF4918" w:rsidRPr="00355B3D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5B3D">
        <w:rPr>
          <w:rFonts w:ascii="Times New Roman" w:hAnsi="Times New Roman"/>
          <w:sz w:val="28"/>
          <w:szCs w:val="28"/>
          <w:lang w:val="ru-RU"/>
        </w:rPr>
        <w:t>Знакомить с театром через мини-спектакли и представления,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5B3D">
        <w:rPr>
          <w:rFonts w:ascii="Times New Roman" w:hAnsi="Times New Roman"/>
          <w:sz w:val="28"/>
          <w:szCs w:val="28"/>
          <w:lang w:val="ru-RU"/>
        </w:rPr>
        <w:t xml:space="preserve">а также через игры-драматизации </w:t>
      </w:r>
      <w:r>
        <w:rPr>
          <w:rFonts w:ascii="Times New Roman" w:hAnsi="Times New Roman"/>
          <w:sz w:val="28"/>
          <w:szCs w:val="28"/>
          <w:lang w:val="ru-RU"/>
        </w:rPr>
        <w:t>по произведениям детской литера</w:t>
      </w:r>
      <w:r w:rsidRPr="00355B3D">
        <w:rPr>
          <w:rFonts w:ascii="Times New Roman" w:hAnsi="Times New Roman"/>
          <w:sz w:val="28"/>
          <w:szCs w:val="28"/>
          <w:lang w:val="ru-RU"/>
        </w:rPr>
        <w:t>туры.</w:t>
      </w:r>
    </w:p>
    <w:p w:rsidR="00AF4918" w:rsidRPr="00355B3D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5B3D">
        <w:rPr>
          <w:rFonts w:ascii="Times New Roman" w:hAnsi="Times New Roman"/>
          <w:sz w:val="28"/>
          <w:szCs w:val="28"/>
          <w:lang w:val="ru-RU"/>
        </w:rPr>
        <w:t>Знакомить с ближайшим окруже</w:t>
      </w:r>
      <w:r>
        <w:rPr>
          <w:rFonts w:ascii="Times New Roman" w:hAnsi="Times New Roman"/>
          <w:sz w:val="28"/>
          <w:szCs w:val="28"/>
          <w:lang w:val="ru-RU"/>
        </w:rPr>
        <w:t>нием (основными объектами город</w:t>
      </w:r>
      <w:r w:rsidRPr="00355B3D">
        <w:rPr>
          <w:rFonts w:ascii="Times New Roman" w:hAnsi="Times New Roman"/>
          <w:sz w:val="28"/>
          <w:szCs w:val="28"/>
          <w:lang w:val="ru-RU"/>
        </w:rPr>
        <w:t>ской/поселковой инфраструктуры): дом, улица, магазин, поликлиника,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5B3D">
        <w:rPr>
          <w:rFonts w:ascii="Times New Roman" w:hAnsi="Times New Roman"/>
          <w:sz w:val="28"/>
          <w:szCs w:val="28"/>
          <w:lang w:val="ru-RU"/>
        </w:rPr>
        <w:t>парикмахерская.</w:t>
      </w:r>
    </w:p>
    <w:p w:rsidR="00AF4918" w:rsidRPr="00355B3D" w:rsidRDefault="00AF4918" w:rsidP="00AF4918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55B3D">
        <w:rPr>
          <w:rFonts w:ascii="Times New Roman" w:hAnsi="Times New Roman"/>
          <w:sz w:val="28"/>
          <w:szCs w:val="28"/>
          <w:lang w:val="ru-RU"/>
        </w:rPr>
        <w:t>Рассказывать детям о понятных</w:t>
      </w:r>
      <w:r>
        <w:rPr>
          <w:rFonts w:ascii="Times New Roman" w:hAnsi="Times New Roman"/>
          <w:sz w:val="28"/>
          <w:szCs w:val="28"/>
          <w:lang w:val="ru-RU"/>
        </w:rPr>
        <w:t xml:space="preserve"> им профессиях (воспитатель, по</w:t>
      </w:r>
      <w:r w:rsidRPr="00355B3D">
        <w:rPr>
          <w:rFonts w:ascii="Times New Roman" w:hAnsi="Times New Roman"/>
          <w:sz w:val="28"/>
          <w:szCs w:val="28"/>
          <w:lang w:val="ru-RU"/>
        </w:rPr>
        <w:t>мощник воспитателя, музыкальный руководитель, врач, продавец, повар,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5B3D">
        <w:rPr>
          <w:rFonts w:ascii="Times New Roman" w:hAnsi="Times New Roman"/>
          <w:sz w:val="28"/>
          <w:szCs w:val="28"/>
          <w:lang w:val="ru-RU"/>
        </w:rPr>
        <w:t>шофер, строитель), расширять и обогащать представления о трудовых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5B3D">
        <w:rPr>
          <w:rFonts w:ascii="Times New Roman" w:hAnsi="Times New Roman"/>
          <w:sz w:val="28"/>
          <w:szCs w:val="28"/>
          <w:lang w:val="ru-RU"/>
        </w:rPr>
        <w:t>действиях, результатах труда.</w:t>
      </w:r>
    </w:p>
    <w:p w:rsidR="00AF4918" w:rsidRDefault="00AF4918" w:rsidP="00AF4918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4918" w:rsidRPr="007E005D" w:rsidRDefault="00AF4918" w:rsidP="00AF4918">
      <w:pPr>
        <w:pStyle w:val="a5"/>
        <w:jc w:val="center"/>
        <w:rPr>
          <w:rFonts w:ascii="Times New Roman" w:hAnsi="Times New Roman"/>
          <w:b/>
          <w:sz w:val="32"/>
          <w:lang w:val="ru-RU"/>
        </w:rPr>
      </w:pPr>
      <w:r w:rsidRPr="007E005D">
        <w:rPr>
          <w:rFonts w:ascii="Times New Roman" w:hAnsi="Times New Roman"/>
          <w:b/>
          <w:sz w:val="32"/>
          <w:lang w:val="ru-RU"/>
        </w:rPr>
        <w:t>Формирование элементарных математических представлений</w:t>
      </w:r>
    </w:p>
    <w:p w:rsidR="00AF4918" w:rsidRPr="00357086" w:rsidRDefault="00AF4918" w:rsidP="00AF4918">
      <w:pPr>
        <w:pStyle w:val="a5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918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9173B">
        <w:rPr>
          <w:rFonts w:ascii="Times New Roman" w:hAnsi="Times New Roman"/>
          <w:b/>
          <w:i/>
          <w:sz w:val="28"/>
          <w:szCs w:val="28"/>
          <w:lang w:val="ru-RU"/>
        </w:rPr>
        <w:t>Количество.</w:t>
      </w:r>
      <w:r w:rsidRPr="0099173B">
        <w:rPr>
          <w:rFonts w:ascii="Times New Roman" w:hAnsi="Times New Roman"/>
          <w:sz w:val="28"/>
          <w:szCs w:val="28"/>
          <w:lang w:val="ru-RU"/>
        </w:rPr>
        <w:t xml:space="preserve"> Развивать умение виде</w:t>
      </w:r>
      <w:r>
        <w:rPr>
          <w:rFonts w:ascii="Times New Roman" w:hAnsi="Times New Roman"/>
          <w:sz w:val="28"/>
          <w:szCs w:val="28"/>
          <w:lang w:val="ru-RU"/>
        </w:rPr>
        <w:t>ть общий признак предметов груп</w:t>
      </w:r>
      <w:r w:rsidRPr="0099173B">
        <w:rPr>
          <w:rFonts w:ascii="Times New Roman" w:hAnsi="Times New Roman"/>
          <w:sz w:val="28"/>
          <w:szCs w:val="28"/>
          <w:lang w:val="ru-RU"/>
        </w:rPr>
        <w:t>пы (все мячи — круглые, эти — все красные, эти — все большие и т. д.).</w:t>
      </w:r>
    </w:p>
    <w:p w:rsidR="00AF4918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9173B">
        <w:rPr>
          <w:rFonts w:ascii="Times New Roman" w:hAnsi="Times New Roman"/>
          <w:sz w:val="28"/>
          <w:szCs w:val="28"/>
          <w:lang w:val="ru-RU"/>
        </w:rPr>
        <w:t>Учить составлять группы из однородных предметов и выделять из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них отдельные предметы; различать по</w:t>
      </w:r>
      <w:r>
        <w:rPr>
          <w:rFonts w:ascii="Times New Roman" w:hAnsi="Times New Roman"/>
          <w:sz w:val="28"/>
          <w:szCs w:val="28"/>
          <w:lang w:val="ru-RU"/>
        </w:rPr>
        <w:t>нятия «много», «один», «по одно</w:t>
      </w:r>
      <w:r w:rsidRPr="0099173B">
        <w:rPr>
          <w:rFonts w:ascii="Times New Roman" w:hAnsi="Times New Roman"/>
          <w:sz w:val="28"/>
          <w:szCs w:val="28"/>
          <w:lang w:val="ru-RU"/>
        </w:rPr>
        <w:t>му», «ни одного»; находить один и несколько одинаковых предметов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окружающей обстановке; понимать воп</w:t>
      </w:r>
      <w:r>
        <w:rPr>
          <w:rFonts w:ascii="Times New Roman" w:hAnsi="Times New Roman"/>
          <w:sz w:val="28"/>
          <w:szCs w:val="28"/>
          <w:lang w:val="ru-RU"/>
        </w:rPr>
        <w:t>рос «Сколько?»; при ответе поль</w:t>
      </w:r>
      <w:r w:rsidRPr="0099173B">
        <w:rPr>
          <w:rFonts w:ascii="Times New Roman" w:hAnsi="Times New Roman"/>
          <w:sz w:val="28"/>
          <w:szCs w:val="28"/>
          <w:lang w:val="ru-RU"/>
        </w:rPr>
        <w:t>зоваться словами «много», «один», «ни одного».</w:t>
      </w:r>
    </w:p>
    <w:p w:rsidR="00AF4918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9173B">
        <w:rPr>
          <w:rFonts w:ascii="Times New Roman" w:hAnsi="Times New Roman"/>
          <w:sz w:val="28"/>
          <w:szCs w:val="28"/>
          <w:lang w:val="ru-RU"/>
        </w:rPr>
        <w:t>Сравнивать две равные (неравные)</w:t>
      </w:r>
      <w:r>
        <w:rPr>
          <w:rFonts w:ascii="Times New Roman" w:hAnsi="Times New Roman"/>
          <w:sz w:val="28"/>
          <w:szCs w:val="28"/>
          <w:lang w:val="ru-RU"/>
        </w:rPr>
        <w:t xml:space="preserve"> группы предметов на основе вза</w:t>
      </w:r>
      <w:r w:rsidRPr="0099173B">
        <w:rPr>
          <w:rFonts w:ascii="Times New Roman" w:hAnsi="Times New Roman"/>
          <w:sz w:val="28"/>
          <w:szCs w:val="28"/>
          <w:lang w:val="ru-RU"/>
        </w:rPr>
        <w:t>имного сопоставления элементов (предметов). Познакомить с приемами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последовательного наложения и приложения предметов одной группы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предметам другой; учить понимать воп</w:t>
      </w:r>
      <w:r>
        <w:rPr>
          <w:rFonts w:ascii="Times New Roman" w:hAnsi="Times New Roman"/>
          <w:sz w:val="28"/>
          <w:szCs w:val="28"/>
          <w:lang w:val="ru-RU"/>
        </w:rPr>
        <w:t>росы: «Поровну ли?», «Чего боль</w:t>
      </w:r>
      <w:r w:rsidRPr="0099173B">
        <w:rPr>
          <w:rFonts w:ascii="Times New Roman" w:hAnsi="Times New Roman"/>
          <w:sz w:val="28"/>
          <w:szCs w:val="28"/>
          <w:lang w:val="ru-RU"/>
        </w:rPr>
        <w:t>ше (меньше)?»; отвечать на вопросы, пользуясь предложениями типа: «Я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на каждый кружок положил грибок. Кружков больше, а грибов меньше»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или «Кружков столько же, сколько грибов».</w:t>
      </w:r>
    </w:p>
    <w:p w:rsidR="0098037E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9173B">
        <w:rPr>
          <w:rFonts w:ascii="Times New Roman" w:hAnsi="Times New Roman"/>
          <w:sz w:val="28"/>
          <w:szCs w:val="28"/>
          <w:lang w:val="ru-RU"/>
        </w:rPr>
        <w:t>Учить устанавливать равенство между</w:t>
      </w:r>
      <w:r>
        <w:rPr>
          <w:rFonts w:ascii="Times New Roman" w:hAnsi="Times New Roman"/>
          <w:sz w:val="28"/>
          <w:szCs w:val="28"/>
          <w:lang w:val="ru-RU"/>
        </w:rPr>
        <w:t xml:space="preserve"> неравными по количеству группа </w:t>
      </w:r>
      <w:r w:rsidRPr="0099173B">
        <w:rPr>
          <w:rFonts w:ascii="Times New Roman" w:hAnsi="Times New Roman"/>
          <w:sz w:val="28"/>
          <w:szCs w:val="28"/>
          <w:lang w:val="ru-RU"/>
        </w:rPr>
        <w:t>ми предметов путем добавления одного предмета или предметов к меньшей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по количеству группе или убавления одного предмета из большей группы.</w:t>
      </w:r>
    </w:p>
    <w:p w:rsidR="0098037E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77A6D">
        <w:rPr>
          <w:rFonts w:ascii="Times New Roman" w:hAnsi="Times New Roman"/>
          <w:b/>
          <w:i/>
          <w:sz w:val="28"/>
          <w:szCs w:val="28"/>
          <w:lang w:val="ru-RU"/>
        </w:rPr>
        <w:t>Величина.</w:t>
      </w:r>
      <w:r w:rsidRPr="0099173B">
        <w:rPr>
          <w:rFonts w:ascii="Times New Roman" w:hAnsi="Times New Roman"/>
          <w:sz w:val="28"/>
          <w:szCs w:val="28"/>
          <w:lang w:val="ru-RU"/>
        </w:rPr>
        <w:t xml:space="preserve"> Сравнивать предметы контрастных и одинаковых размеров;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при сравнении предметов соизмерять один предмет с другим по заданному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признаку величины (длине, ширине, высоте, величине в целом), пользуясь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приемами наложения и приложения; обозн</w:t>
      </w:r>
      <w:r>
        <w:rPr>
          <w:rFonts w:ascii="Times New Roman" w:hAnsi="Times New Roman"/>
          <w:sz w:val="28"/>
          <w:szCs w:val="28"/>
          <w:lang w:val="ru-RU"/>
        </w:rPr>
        <w:t>ачать результат сравнения слова</w:t>
      </w:r>
      <w:r w:rsidRPr="0099173B">
        <w:rPr>
          <w:rFonts w:ascii="Times New Roman" w:hAnsi="Times New Roman"/>
          <w:sz w:val="28"/>
          <w:szCs w:val="28"/>
          <w:lang w:val="ru-RU"/>
        </w:rPr>
        <w:t>ми (длинный — короткий, одинаковые (равные) по длине, широкий — узкий,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одинаковые (равные) по ширине, высокий — низкий, одинаковые (равные)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по высоте, большой — маленький, одинаковые (равные) по величине).</w:t>
      </w:r>
    </w:p>
    <w:p w:rsidR="0098037E" w:rsidRPr="0099173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77A6D">
        <w:rPr>
          <w:rFonts w:ascii="Times New Roman" w:hAnsi="Times New Roman"/>
          <w:b/>
          <w:i/>
          <w:sz w:val="28"/>
          <w:szCs w:val="28"/>
          <w:lang w:val="ru-RU"/>
        </w:rPr>
        <w:t>Форма.</w:t>
      </w:r>
      <w:r w:rsidRPr="0099173B">
        <w:rPr>
          <w:rFonts w:ascii="Times New Roman" w:hAnsi="Times New Roman"/>
          <w:sz w:val="28"/>
          <w:szCs w:val="28"/>
          <w:lang w:val="ru-RU"/>
        </w:rPr>
        <w:t xml:space="preserve"> Познакомить детей с геометрическими фигурами: кругом,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квадратом, треугольником. Учить обследовать форму этих фигур, используя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зрение и осязание.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77A6D">
        <w:rPr>
          <w:rFonts w:ascii="Times New Roman" w:hAnsi="Times New Roman"/>
          <w:b/>
          <w:i/>
          <w:sz w:val="28"/>
          <w:szCs w:val="28"/>
          <w:lang w:val="ru-RU"/>
        </w:rPr>
        <w:t>Ориентировка в пространстве.</w:t>
      </w:r>
      <w:r w:rsidRPr="0099173B">
        <w:rPr>
          <w:rFonts w:ascii="Times New Roman" w:hAnsi="Times New Roman"/>
          <w:sz w:val="28"/>
          <w:szCs w:val="28"/>
          <w:lang w:val="ru-RU"/>
        </w:rPr>
        <w:t xml:space="preserve"> Развивать умение ориентироваться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в расположении частей своего тела и в соответствии с ними различать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lastRenderedPageBreak/>
        <w:t>пространственные направления от себя: вверху — внизу, впереди — сзади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(позади), справа — слева. Различать правую и левую руки.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Ориентировка во времени. Учить ориентироваться в контрастных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9173B">
        <w:rPr>
          <w:rFonts w:ascii="Times New Roman" w:hAnsi="Times New Roman"/>
          <w:sz w:val="28"/>
          <w:szCs w:val="28"/>
          <w:lang w:val="ru-RU"/>
        </w:rPr>
        <w:t>частях суток: день — ночь, утро — вечер.</w:t>
      </w:r>
    </w:p>
    <w:p w:rsidR="007E0BC6" w:rsidRPr="0024781F" w:rsidRDefault="007E0BC6" w:rsidP="0024781F">
      <w:pPr>
        <w:pStyle w:val="a5"/>
        <w:ind w:firstLine="708"/>
        <w:rPr>
          <w:rFonts w:ascii="Times New Roman" w:hAnsi="Times New Roman"/>
          <w:b/>
          <w:sz w:val="28"/>
          <w:szCs w:val="28"/>
          <w:lang w:val="ru-RU"/>
        </w:rPr>
      </w:pPr>
    </w:p>
    <w:p w:rsidR="00AF4918" w:rsidRPr="007E005D" w:rsidRDefault="0024781F" w:rsidP="0024781F">
      <w:pPr>
        <w:pStyle w:val="a5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</w:t>
      </w:r>
      <w:r w:rsidR="00AF4918" w:rsidRPr="007E005D">
        <w:rPr>
          <w:rFonts w:ascii="Times New Roman" w:hAnsi="Times New Roman"/>
          <w:b/>
          <w:sz w:val="32"/>
          <w:lang w:val="ru-RU"/>
        </w:rPr>
        <w:t xml:space="preserve">Ознакомление с миром природы </w:t>
      </w:r>
    </w:p>
    <w:p w:rsidR="00AF4918" w:rsidRPr="008A45BB" w:rsidRDefault="00AF4918" w:rsidP="00AF4918">
      <w:pPr>
        <w:pStyle w:val="a5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Расширять представления детей</w:t>
      </w:r>
      <w:r>
        <w:rPr>
          <w:rFonts w:ascii="Times New Roman" w:hAnsi="Times New Roman"/>
          <w:sz w:val="28"/>
          <w:szCs w:val="28"/>
          <w:lang w:val="ru-RU"/>
        </w:rPr>
        <w:t xml:space="preserve"> о растениях и животных. Продол</w:t>
      </w:r>
      <w:r w:rsidRPr="008A45BB">
        <w:rPr>
          <w:rFonts w:ascii="Times New Roman" w:hAnsi="Times New Roman"/>
          <w:sz w:val="28"/>
          <w:szCs w:val="28"/>
          <w:lang w:val="ru-RU"/>
        </w:rPr>
        <w:t>жать знакомить с домашними живот</w:t>
      </w:r>
      <w:r>
        <w:rPr>
          <w:rFonts w:ascii="Times New Roman" w:hAnsi="Times New Roman"/>
          <w:sz w:val="28"/>
          <w:szCs w:val="28"/>
          <w:lang w:val="ru-RU"/>
        </w:rPr>
        <w:t>ными и их детенышами, особеннос</w:t>
      </w:r>
      <w:r w:rsidRPr="008A45BB">
        <w:rPr>
          <w:rFonts w:ascii="Times New Roman" w:hAnsi="Times New Roman"/>
          <w:sz w:val="28"/>
          <w:szCs w:val="28"/>
          <w:lang w:val="ru-RU"/>
        </w:rPr>
        <w:t>тями их поведения и питания.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Расширять представления о диких животных (медведь, лиса, белка,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еж и др.). Учить узнавать лягушку.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Учить наблюдать за птицами, прил</w:t>
      </w:r>
      <w:r>
        <w:rPr>
          <w:rFonts w:ascii="Times New Roman" w:hAnsi="Times New Roman"/>
          <w:sz w:val="28"/>
          <w:szCs w:val="28"/>
          <w:lang w:val="ru-RU"/>
        </w:rPr>
        <w:t>етающими на участок (ворона, го</w:t>
      </w:r>
      <w:r w:rsidRPr="008A45BB">
        <w:rPr>
          <w:rFonts w:ascii="Times New Roman" w:hAnsi="Times New Roman"/>
          <w:sz w:val="28"/>
          <w:szCs w:val="28"/>
          <w:lang w:val="ru-RU"/>
        </w:rPr>
        <w:t>лубь, синица, воробей, снегирь и др.), подкармливать их зимой.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Расширять представления детей о насекомых (бабочка, майский жук,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божья коровка, стрекоза и др.).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Учить отличать и называть по вне</w:t>
      </w:r>
      <w:r>
        <w:rPr>
          <w:rFonts w:ascii="Times New Roman" w:hAnsi="Times New Roman"/>
          <w:sz w:val="28"/>
          <w:szCs w:val="28"/>
          <w:lang w:val="ru-RU"/>
        </w:rPr>
        <w:t>шнему виду: овощи (огурец, поми</w:t>
      </w:r>
      <w:r w:rsidRPr="008A45BB">
        <w:rPr>
          <w:rFonts w:ascii="Times New Roman" w:hAnsi="Times New Roman"/>
          <w:sz w:val="28"/>
          <w:szCs w:val="28"/>
          <w:lang w:val="ru-RU"/>
        </w:rPr>
        <w:t>дор, морковь, репа и др.), фрукты (яблоко, груша, персики и др.), ягоды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(малина, смородина и др.).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Знакомить с некоторыми растениями данной местности: с деревьями,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цветущими травянистыми растениями (одуванчик, мать-и-мачеха и др.).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Знакомить с комнатными растениями (</w:t>
      </w:r>
      <w:r>
        <w:rPr>
          <w:rFonts w:ascii="Times New Roman" w:hAnsi="Times New Roman"/>
          <w:sz w:val="28"/>
          <w:szCs w:val="28"/>
          <w:lang w:val="ru-RU"/>
        </w:rPr>
        <w:t>фикус, герань и др.). Дать пред</w:t>
      </w:r>
      <w:r w:rsidRPr="008A45BB">
        <w:rPr>
          <w:rFonts w:ascii="Times New Roman" w:hAnsi="Times New Roman"/>
          <w:sz w:val="28"/>
          <w:szCs w:val="28"/>
          <w:lang w:val="ru-RU"/>
        </w:rPr>
        <w:t>ставления о том, что для роста растений нужны земля, вода и воздух.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Знакомить с характерными особ</w:t>
      </w:r>
      <w:r>
        <w:rPr>
          <w:rFonts w:ascii="Times New Roman" w:hAnsi="Times New Roman"/>
          <w:sz w:val="28"/>
          <w:szCs w:val="28"/>
          <w:lang w:val="ru-RU"/>
        </w:rPr>
        <w:t>енностями следующих друг за дру</w:t>
      </w:r>
      <w:r w:rsidRPr="008A45BB">
        <w:rPr>
          <w:rFonts w:ascii="Times New Roman" w:hAnsi="Times New Roman"/>
          <w:sz w:val="28"/>
          <w:szCs w:val="28"/>
          <w:lang w:val="ru-RU"/>
        </w:rPr>
        <w:t>гом времен года и теми изменениями, которые происходят в связи с этим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в жизни и деятельности взрослых и детей.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Дать представления о свойствах во</w:t>
      </w:r>
      <w:r>
        <w:rPr>
          <w:rFonts w:ascii="Times New Roman" w:hAnsi="Times New Roman"/>
          <w:sz w:val="28"/>
          <w:szCs w:val="28"/>
          <w:lang w:val="ru-RU"/>
        </w:rPr>
        <w:t>ды (льется, переливается, нагре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вается, охлаждается), песка (сухой — рассыпается, влажный —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епится),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снега (холодный, белый, от тепла — тает).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Учить отражать полученные впеча</w:t>
      </w:r>
      <w:r>
        <w:rPr>
          <w:rFonts w:ascii="Times New Roman" w:hAnsi="Times New Roman"/>
          <w:sz w:val="28"/>
          <w:szCs w:val="28"/>
          <w:lang w:val="ru-RU"/>
        </w:rPr>
        <w:t>тления в речи и продуктивных ви</w:t>
      </w:r>
      <w:r w:rsidRPr="008A45BB">
        <w:rPr>
          <w:rFonts w:ascii="Times New Roman" w:hAnsi="Times New Roman"/>
          <w:sz w:val="28"/>
          <w:szCs w:val="28"/>
          <w:lang w:val="ru-RU"/>
        </w:rPr>
        <w:t>дах деятельности.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Формировать умение понимать простейшие взаимосвязи в природе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(если растение не полить, оно может засохнуть и т. п.).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Знакомить с правилами поведения в</w:t>
      </w:r>
      <w:r>
        <w:rPr>
          <w:rFonts w:ascii="Times New Roman" w:hAnsi="Times New Roman"/>
          <w:sz w:val="28"/>
          <w:szCs w:val="28"/>
          <w:lang w:val="ru-RU"/>
        </w:rPr>
        <w:t xml:space="preserve"> природе (не рвать без надобнос</w:t>
      </w:r>
      <w:r w:rsidRPr="008A45BB">
        <w:rPr>
          <w:rFonts w:ascii="Times New Roman" w:hAnsi="Times New Roman"/>
          <w:sz w:val="28"/>
          <w:szCs w:val="28"/>
          <w:lang w:val="ru-RU"/>
        </w:rPr>
        <w:t>ти растения, не ломать ветки деревьев, не трогать животных и др.).</w:t>
      </w:r>
    </w:p>
    <w:p w:rsidR="00AF4918" w:rsidRPr="006D36E4" w:rsidRDefault="00AF4918" w:rsidP="00AF4918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D36E4">
        <w:rPr>
          <w:rFonts w:ascii="Times New Roman" w:hAnsi="Times New Roman"/>
          <w:b/>
          <w:sz w:val="28"/>
          <w:szCs w:val="28"/>
          <w:lang w:val="ru-RU"/>
        </w:rPr>
        <w:t>Сезонные наблюдения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577A">
        <w:rPr>
          <w:rFonts w:ascii="Times New Roman" w:hAnsi="Times New Roman"/>
          <w:b/>
          <w:i/>
          <w:sz w:val="28"/>
          <w:szCs w:val="28"/>
          <w:lang w:val="ru-RU"/>
        </w:rPr>
        <w:t>Осень.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 Учить замечать изменения в природе: становится холоднее,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идут дожди, люди надевают теплые вещи, листья начинают изменять</w:t>
      </w:r>
      <w:r>
        <w:rPr>
          <w:rFonts w:ascii="Times New Roman" w:hAnsi="Times New Roman"/>
          <w:sz w:val="28"/>
          <w:szCs w:val="28"/>
          <w:lang w:val="ru-RU"/>
        </w:rPr>
        <w:t xml:space="preserve"> ок</w:t>
      </w:r>
      <w:r w:rsidRPr="008A45BB">
        <w:rPr>
          <w:rFonts w:ascii="Times New Roman" w:hAnsi="Times New Roman"/>
          <w:sz w:val="28"/>
          <w:szCs w:val="28"/>
          <w:lang w:val="ru-RU"/>
        </w:rPr>
        <w:t>раску и опадать, птицы улетают в теплые края.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Расширять представления о том,</w:t>
      </w:r>
      <w:r>
        <w:rPr>
          <w:rFonts w:ascii="Times New Roman" w:hAnsi="Times New Roman"/>
          <w:sz w:val="28"/>
          <w:szCs w:val="28"/>
          <w:lang w:val="ru-RU"/>
        </w:rPr>
        <w:t xml:space="preserve"> что осенью собирают урожай ово</w:t>
      </w:r>
      <w:r w:rsidRPr="008A45BB">
        <w:rPr>
          <w:rFonts w:ascii="Times New Roman" w:hAnsi="Times New Roman"/>
          <w:sz w:val="28"/>
          <w:szCs w:val="28"/>
          <w:lang w:val="ru-RU"/>
        </w:rPr>
        <w:t>щей и фруктов. Учить различать по вн</w:t>
      </w:r>
      <w:r>
        <w:rPr>
          <w:rFonts w:ascii="Times New Roman" w:hAnsi="Times New Roman"/>
          <w:sz w:val="28"/>
          <w:szCs w:val="28"/>
          <w:lang w:val="ru-RU"/>
        </w:rPr>
        <w:t>ешнему виду, вкусу, форме наибо</w:t>
      </w:r>
      <w:r w:rsidRPr="008A45BB">
        <w:rPr>
          <w:rFonts w:ascii="Times New Roman" w:hAnsi="Times New Roman"/>
          <w:sz w:val="28"/>
          <w:szCs w:val="28"/>
          <w:lang w:val="ru-RU"/>
        </w:rPr>
        <w:t>лее распространенные овощи и фрукты и называть их.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577A">
        <w:rPr>
          <w:rFonts w:ascii="Times New Roman" w:hAnsi="Times New Roman"/>
          <w:b/>
          <w:i/>
          <w:sz w:val="28"/>
          <w:szCs w:val="28"/>
          <w:lang w:val="ru-RU"/>
        </w:rPr>
        <w:t>Зима.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 Расширять представления о характерных особенностях зимней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природы (холодно, идет снег; люди надевают зимнюю одежду).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Организовывать наблюдения за птицами, прилетающими на участок,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подкармливать их. Учить замечать красоту</w:t>
      </w:r>
      <w:r>
        <w:rPr>
          <w:rFonts w:ascii="Times New Roman" w:hAnsi="Times New Roman"/>
          <w:sz w:val="28"/>
          <w:szCs w:val="28"/>
          <w:lang w:val="ru-RU"/>
        </w:rPr>
        <w:t xml:space="preserve"> зимней природы: деревья в снеж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ном </w:t>
      </w:r>
      <w:r w:rsidRPr="008A45BB">
        <w:rPr>
          <w:rFonts w:ascii="Times New Roman" w:hAnsi="Times New Roman"/>
          <w:sz w:val="28"/>
          <w:szCs w:val="28"/>
          <w:lang w:val="ru-RU"/>
        </w:rPr>
        <w:lastRenderedPageBreak/>
        <w:t>уборе, пушистый снег, прозрачные льдинки и т.д.; участвовать в катании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с горки на санках, лепке поделок из снега, украшении снежных построек.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577A">
        <w:rPr>
          <w:rFonts w:ascii="Times New Roman" w:hAnsi="Times New Roman"/>
          <w:b/>
          <w:i/>
          <w:sz w:val="28"/>
          <w:szCs w:val="28"/>
          <w:lang w:val="ru-RU"/>
        </w:rPr>
        <w:t>Весна.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 Продолжать знакомить </w:t>
      </w:r>
      <w:r>
        <w:rPr>
          <w:rFonts w:ascii="Times New Roman" w:hAnsi="Times New Roman"/>
          <w:sz w:val="28"/>
          <w:szCs w:val="28"/>
          <w:lang w:val="ru-RU"/>
        </w:rPr>
        <w:t>с характерными особенностями ве</w:t>
      </w:r>
      <w:r w:rsidRPr="008A45BB">
        <w:rPr>
          <w:rFonts w:ascii="Times New Roman" w:hAnsi="Times New Roman"/>
          <w:sz w:val="28"/>
          <w:szCs w:val="28"/>
          <w:lang w:val="ru-RU"/>
        </w:rPr>
        <w:t>сенней природы: ярче светит солнце, снег начинает таять, становится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рыхлым, выросла трава, распустились листья на деревьях, появляются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бабочки и майские жуки.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Расширять представления детей о п</w:t>
      </w:r>
      <w:r>
        <w:rPr>
          <w:rFonts w:ascii="Times New Roman" w:hAnsi="Times New Roman"/>
          <w:sz w:val="28"/>
          <w:szCs w:val="28"/>
          <w:lang w:val="ru-RU"/>
        </w:rPr>
        <w:t>ростейших связях в природе: ста</w:t>
      </w:r>
      <w:r w:rsidRPr="008A45BB">
        <w:rPr>
          <w:rFonts w:ascii="Times New Roman" w:hAnsi="Times New Roman"/>
          <w:sz w:val="28"/>
          <w:szCs w:val="28"/>
          <w:lang w:val="ru-RU"/>
        </w:rPr>
        <w:t>ло пригревать солнышко — потеплело — появилась травка, запели птицы,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люди заменили теплую одежду на облегченную.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Показать, как сажают крупные семена цветочных растений и овощей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на грядки.</w:t>
      </w:r>
    </w:p>
    <w:p w:rsidR="00AF4918" w:rsidRPr="008A45BB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D6559">
        <w:rPr>
          <w:rFonts w:ascii="Times New Roman" w:hAnsi="Times New Roman"/>
          <w:b/>
          <w:i/>
          <w:sz w:val="28"/>
          <w:szCs w:val="28"/>
          <w:lang w:val="ru-RU"/>
        </w:rPr>
        <w:t>Лето.</w:t>
      </w:r>
      <w:r w:rsidRPr="008A45BB">
        <w:rPr>
          <w:rFonts w:ascii="Times New Roman" w:hAnsi="Times New Roman"/>
          <w:sz w:val="28"/>
          <w:szCs w:val="28"/>
          <w:lang w:val="ru-RU"/>
        </w:rPr>
        <w:t xml:space="preserve"> Расширять представления о летних изменениях в природе: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жарко, яркое солнце, цветут растения, люди купаются, летают бабочки,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A45BB">
        <w:rPr>
          <w:rFonts w:ascii="Times New Roman" w:hAnsi="Times New Roman"/>
          <w:sz w:val="28"/>
          <w:szCs w:val="28"/>
          <w:lang w:val="ru-RU"/>
        </w:rPr>
        <w:t>появляются птенцы в гнездах.</w:t>
      </w:r>
    </w:p>
    <w:p w:rsidR="00AF4918" w:rsidRDefault="00AF4918" w:rsidP="00AF4918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A45BB">
        <w:rPr>
          <w:rFonts w:ascii="Times New Roman" w:hAnsi="Times New Roman"/>
          <w:sz w:val="28"/>
          <w:szCs w:val="28"/>
          <w:lang w:val="ru-RU"/>
        </w:rPr>
        <w:t>Дать элементарные знания о садовы</w:t>
      </w:r>
      <w:r>
        <w:rPr>
          <w:rFonts w:ascii="Times New Roman" w:hAnsi="Times New Roman"/>
          <w:sz w:val="28"/>
          <w:szCs w:val="28"/>
          <w:lang w:val="ru-RU"/>
        </w:rPr>
        <w:t>х и огородных растениях. Закреп</w:t>
      </w:r>
      <w:r w:rsidRPr="008A45BB">
        <w:rPr>
          <w:rFonts w:ascii="Times New Roman" w:hAnsi="Times New Roman"/>
          <w:sz w:val="28"/>
          <w:szCs w:val="28"/>
          <w:lang w:val="ru-RU"/>
        </w:rPr>
        <w:t>лять знания о том, что летом созревают многие фрукты, овощи и ягоды.</w:t>
      </w:r>
      <w:r w:rsidR="001B2D4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B0903" w:rsidRDefault="00CB0903" w:rsidP="00CB0903">
      <w:pPr>
        <w:suppressLineNumbers/>
        <w:shd w:val="clear" w:color="auto" w:fill="FFFFFF"/>
        <w:ind w:right="57"/>
        <w:rPr>
          <w:rFonts w:ascii="Times New Roman" w:hAnsi="Times New Roman"/>
          <w:b/>
          <w:bCs/>
          <w:color w:val="000000"/>
          <w:spacing w:val="6"/>
          <w:sz w:val="28"/>
          <w:szCs w:val="28"/>
          <w:lang w:val="ru-RU"/>
        </w:rPr>
      </w:pPr>
    </w:p>
    <w:p w:rsidR="0016708B" w:rsidRPr="0016708B" w:rsidRDefault="0016708B" w:rsidP="00273609">
      <w:pPr>
        <w:pStyle w:val="a5"/>
        <w:rPr>
          <w:rFonts w:ascii="Times New Roman" w:hAnsi="Times New Roman"/>
          <w:b/>
          <w:sz w:val="28"/>
          <w:szCs w:val="28"/>
          <w:lang w:val="ru-RU"/>
        </w:rPr>
        <w:sectPr w:rsidR="0016708B" w:rsidRPr="0016708B" w:rsidSect="009C1435">
          <w:pgSz w:w="11906" w:h="16838"/>
          <w:pgMar w:top="851" w:right="566" w:bottom="567" w:left="1134" w:header="709" w:footer="709" w:gutter="0"/>
          <w:cols w:space="708"/>
          <w:docGrid w:linePitch="360"/>
        </w:sectPr>
      </w:pPr>
    </w:p>
    <w:p w:rsidR="00663CCF" w:rsidRPr="00676B65" w:rsidRDefault="00D2215B" w:rsidP="00AC74D7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lastRenderedPageBreak/>
        <w:t xml:space="preserve">              </w:t>
      </w:r>
      <w:r w:rsidR="00663CCF" w:rsidRPr="00676B65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Речевое развитие</w:t>
      </w:r>
      <w:r w:rsidR="00663CCF" w:rsidRPr="00676B6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включает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владение речью как средством общения и культуры;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48F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обогащение </w:t>
      </w:r>
      <w:r w:rsidRPr="00B84A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активного словаря;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связной, грамматически правильной диалогической и монологической речи;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развитие речевого творчества;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звуковой и интонационной культуры речи, фонематического слуха; </w:t>
      </w:r>
    </w:p>
    <w:p w:rsidR="00663CCF" w:rsidRPr="00B84ABD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663CCF" w:rsidRDefault="00663CCF" w:rsidP="00663CC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звуковой аналитико-синтетической активности как предпосылки обучения грамоте.</w:t>
      </w:r>
    </w:p>
    <w:p w:rsidR="00663CCF" w:rsidRDefault="00663CCF" w:rsidP="00663CCF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             </w:t>
      </w:r>
    </w:p>
    <w:p w:rsidR="00663CCF" w:rsidRPr="002D7668" w:rsidRDefault="00663CCF" w:rsidP="00663CCF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                   3.3 </w:t>
      </w:r>
      <w:r w:rsidRPr="002D7668">
        <w:rPr>
          <w:rFonts w:ascii="Times New Roman" w:hAnsi="Times New Roman"/>
          <w:b/>
          <w:sz w:val="32"/>
          <w:szCs w:val="32"/>
          <w:lang w:val="ru-RU"/>
        </w:rPr>
        <w:t>Образовательная область</w:t>
      </w:r>
      <w:r w:rsidRPr="002D7668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2D7668">
        <w:rPr>
          <w:rFonts w:ascii="Times New Roman" w:hAnsi="Times New Roman"/>
          <w:b/>
          <w:sz w:val="32"/>
          <w:szCs w:val="32"/>
          <w:lang w:val="ru-RU"/>
        </w:rPr>
        <w:t>«Речевое развитие»</w:t>
      </w:r>
    </w:p>
    <w:p w:rsidR="00663CCF" w:rsidRPr="002D7668" w:rsidRDefault="00663CCF" w:rsidP="00663CC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Пояснительная записка</w:t>
      </w:r>
    </w:p>
    <w:p w:rsidR="00663CCF" w:rsidRPr="00B34DE4" w:rsidRDefault="00663CCF" w:rsidP="00663CCF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28"/>
          <w:szCs w:val="28"/>
          <w:lang w:val="ru-RU"/>
        </w:rPr>
      </w:pPr>
      <w:r w:rsidRPr="00B34DE4">
        <w:rPr>
          <w:rFonts w:ascii="Times New Roman" w:hAnsi="Times New Roman"/>
          <w:b/>
          <w:sz w:val="28"/>
          <w:szCs w:val="28"/>
          <w:lang w:val="ru-RU"/>
        </w:rPr>
        <w:t>Основные цели и задачи</w:t>
      </w:r>
    </w:p>
    <w:p w:rsidR="00663CCF" w:rsidRPr="00B34DE4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55C5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Развитие речи.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34DE4">
        <w:rPr>
          <w:rFonts w:ascii="Times New Roman" w:hAnsi="Times New Roman"/>
          <w:sz w:val="28"/>
          <w:szCs w:val="28"/>
          <w:lang w:val="ru-RU"/>
        </w:rPr>
        <w:t xml:space="preserve"> Развитие свободного общения с взрослыми и детьми,</w:t>
      </w:r>
    </w:p>
    <w:p w:rsidR="00663CCF" w:rsidRDefault="00663CCF" w:rsidP="00663C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B34DE4">
        <w:rPr>
          <w:rFonts w:ascii="Times New Roman" w:hAnsi="Times New Roman"/>
          <w:sz w:val="28"/>
          <w:szCs w:val="28"/>
          <w:lang w:val="ru-RU"/>
        </w:rPr>
        <w:t>овладение конструктивными способами и средствами взаимодействия 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34DE4">
        <w:rPr>
          <w:rFonts w:ascii="Times New Roman" w:hAnsi="Times New Roman"/>
          <w:sz w:val="28"/>
          <w:szCs w:val="28"/>
          <w:lang w:val="ru-RU"/>
        </w:rPr>
        <w:t>окружающими.</w:t>
      </w:r>
    </w:p>
    <w:p w:rsidR="00663CCF" w:rsidRPr="00B34DE4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34DE4">
        <w:rPr>
          <w:rFonts w:ascii="Times New Roman" w:hAnsi="Times New Roman"/>
          <w:sz w:val="28"/>
          <w:szCs w:val="28"/>
          <w:lang w:val="ru-RU"/>
        </w:rPr>
        <w:t>Развитие всех компонентов устной речи детей: грамматического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34DE4">
        <w:rPr>
          <w:rFonts w:ascii="Times New Roman" w:hAnsi="Times New Roman"/>
          <w:sz w:val="28"/>
          <w:szCs w:val="28"/>
          <w:lang w:val="ru-RU"/>
        </w:rPr>
        <w:t>строя речи, связной речи — диалогической и монологи</w:t>
      </w:r>
      <w:r>
        <w:rPr>
          <w:rFonts w:ascii="Times New Roman" w:hAnsi="Times New Roman"/>
          <w:sz w:val="28"/>
          <w:szCs w:val="28"/>
          <w:lang w:val="ru-RU"/>
        </w:rPr>
        <w:t>ческой форм; фор</w:t>
      </w:r>
      <w:r w:rsidRPr="00B34DE4">
        <w:rPr>
          <w:rFonts w:ascii="Times New Roman" w:hAnsi="Times New Roman"/>
          <w:sz w:val="28"/>
          <w:szCs w:val="28"/>
          <w:lang w:val="ru-RU"/>
        </w:rPr>
        <w:t>мирование словаря, воспитание звуковой культуры речи.</w:t>
      </w:r>
    </w:p>
    <w:p w:rsidR="00663CCF" w:rsidRPr="00B34DE4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34DE4">
        <w:rPr>
          <w:rFonts w:ascii="Times New Roman" w:hAnsi="Times New Roman"/>
          <w:sz w:val="28"/>
          <w:szCs w:val="28"/>
          <w:lang w:val="ru-RU"/>
        </w:rPr>
        <w:t>Практическое овладение воспитанниками нормами речи.</w:t>
      </w:r>
    </w:p>
    <w:p w:rsidR="00663CCF" w:rsidRPr="00B34DE4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55C5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Художественная литература.</w:t>
      </w:r>
      <w:r w:rsidRPr="00B34DE4">
        <w:rPr>
          <w:rFonts w:ascii="Times New Roman" w:hAnsi="Times New Roman"/>
          <w:sz w:val="28"/>
          <w:szCs w:val="28"/>
          <w:lang w:val="ru-RU"/>
        </w:rPr>
        <w:t xml:space="preserve"> Во</w:t>
      </w:r>
      <w:r>
        <w:rPr>
          <w:rFonts w:ascii="Times New Roman" w:hAnsi="Times New Roman"/>
          <w:sz w:val="28"/>
          <w:szCs w:val="28"/>
          <w:lang w:val="ru-RU"/>
        </w:rPr>
        <w:t>спитание интереса и любви к чте</w:t>
      </w:r>
      <w:r w:rsidRPr="00B34DE4">
        <w:rPr>
          <w:rFonts w:ascii="Times New Roman" w:hAnsi="Times New Roman"/>
          <w:sz w:val="28"/>
          <w:szCs w:val="28"/>
          <w:lang w:val="ru-RU"/>
        </w:rPr>
        <w:t>нию; развитие литературной речи.</w:t>
      </w:r>
    </w:p>
    <w:p w:rsidR="00663CCF" w:rsidRDefault="00663CCF" w:rsidP="00663C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FE3F6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2D7668">
        <w:rPr>
          <w:rFonts w:ascii="Times New Roman" w:hAnsi="Times New Roman"/>
          <w:sz w:val="28"/>
          <w:szCs w:val="28"/>
          <w:lang w:val="ru-RU"/>
        </w:rPr>
        <w:t>Воспитание желания и умения с</w:t>
      </w:r>
      <w:r>
        <w:rPr>
          <w:rFonts w:ascii="Times New Roman" w:hAnsi="Times New Roman"/>
          <w:sz w:val="28"/>
          <w:szCs w:val="28"/>
          <w:lang w:val="ru-RU"/>
        </w:rPr>
        <w:t>лушать художественные произведе</w:t>
      </w:r>
      <w:r w:rsidRPr="002D7668">
        <w:rPr>
          <w:rFonts w:ascii="Times New Roman" w:hAnsi="Times New Roman"/>
          <w:sz w:val="28"/>
          <w:szCs w:val="28"/>
          <w:lang w:val="ru-RU"/>
        </w:rPr>
        <w:t>ния, следить за развитием действия.</w:t>
      </w:r>
    </w:p>
    <w:p w:rsidR="00663CCF" w:rsidRPr="00C06654" w:rsidRDefault="00663CCF" w:rsidP="00663CC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6654">
        <w:rPr>
          <w:rFonts w:ascii="Times New Roman" w:hAnsi="Times New Roman"/>
          <w:b/>
          <w:sz w:val="32"/>
          <w:szCs w:val="32"/>
          <w:lang w:val="ru-RU"/>
        </w:rPr>
        <w:t>Содержание психолого-педагогической работы</w:t>
      </w:r>
    </w:p>
    <w:p w:rsidR="00663CCF" w:rsidRPr="00C06654" w:rsidRDefault="00663CCF" w:rsidP="00663CCF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6654">
        <w:rPr>
          <w:rFonts w:ascii="Times New Roman" w:hAnsi="Times New Roman"/>
          <w:b/>
          <w:sz w:val="32"/>
          <w:szCs w:val="32"/>
          <w:lang w:val="ru-RU"/>
        </w:rPr>
        <w:t>Развитие речи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3A69">
        <w:rPr>
          <w:rFonts w:ascii="Times New Roman" w:hAnsi="Times New Roman"/>
          <w:b/>
          <w:i/>
          <w:sz w:val="28"/>
          <w:szCs w:val="28"/>
          <w:lang w:val="ru-RU"/>
        </w:rPr>
        <w:t>Развивающая речевая среда.</w:t>
      </w:r>
      <w:r w:rsidRPr="002D7668">
        <w:rPr>
          <w:rFonts w:ascii="Times New Roman" w:hAnsi="Times New Roman"/>
          <w:sz w:val="28"/>
          <w:szCs w:val="28"/>
          <w:lang w:val="ru-RU"/>
        </w:rPr>
        <w:t xml:space="preserve"> Продолжать помогать детям общаться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со знакомыми взрослыми и сверстник</w:t>
      </w:r>
      <w:r>
        <w:rPr>
          <w:rFonts w:ascii="Times New Roman" w:hAnsi="Times New Roman"/>
          <w:sz w:val="28"/>
          <w:szCs w:val="28"/>
          <w:lang w:val="ru-RU"/>
        </w:rPr>
        <w:t>ами посредством поручений (спро</w:t>
      </w:r>
      <w:r w:rsidRPr="002D7668">
        <w:rPr>
          <w:rFonts w:ascii="Times New Roman" w:hAnsi="Times New Roman"/>
          <w:sz w:val="28"/>
          <w:szCs w:val="28"/>
          <w:lang w:val="ru-RU"/>
        </w:rPr>
        <w:t>си, выясни, предложи помощь, поблагодари и т. п.).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Подсказывать детям образцы обращения к взрослым, зашедшим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группу («Скажите: „Проходите, пожалуйста“», «Предложите: „Хотите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посмотреть...“», «Спросите: „Понравились ли наши рисунки?“»).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В быту, в самостоятельных играх помогать детям посредством речи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взаимодействовать и налаживать контакты друг с другом («Посоветуй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Мите перевозить кубики на большой машине», «Предложи Саше сделать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ворота пошире», «Скажи: „Стыдно драться! Ты уже большой“»).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В целях развития инициативной речи, обогащения и уточнения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представлений о предметах ближайшего окружения предоставлять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детям для самостоятельного рассматривания картинки, книги, наборы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предметов.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Продолжать приучать детей слуша</w:t>
      </w:r>
      <w:r>
        <w:rPr>
          <w:rFonts w:ascii="Times New Roman" w:hAnsi="Times New Roman"/>
          <w:sz w:val="28"/>
          <w:szCs w:val="28"/>
          <w:lang w:val="ru-RU"/>
        </w:rPr>
        <w:t>ть рассказы воспитателя о забав</w:t>
      </w:r>
      <w:r w:rsidRPr="002D7668">
        <w:rPr>
          <w:rFonts w:ascii="Times New Roman" w:hAnsi="Times New Roman"/>
          <w:sz w:val="28"/>
          <w:szCs w:val="28"/>
          <w:lang w:val="ru-RU"/>
        </w:rPr>
        <w:t>ных случаях из жизни.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3A69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Формирование словаря.</w:t>
      </w:r>
      <w:r w:rsidRPr="002D7668">
        <w:rPr>
          <w:rFonts w:ascii="Times New Roman" w:hAnsi="Times New Roman"/>
          <w:sz w:val="28"/>
          <w:szCs w:val="28"/>
          <w:lang w:val="ru-RU"/>
        </w:rPr>
        <w:t xml:space="preserve"> На основе обогащения представлений 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ближайшем окружении продолжать</w:t>
      </w:r>
      <w:r>
        <w:rPr>
          <w:rFonts w:ascii="Times New Roman" w:hAnsi="Times New Roman"/>
          <w:sz w:val="28"/>
          <w:szCs w:val="28"/>
          <w:lang w:val="ru-RU"/>
        </w:rPr>
        <w:t xml:space="preserve"> расширять и активизировать сло</w:t>
      </w:r>
      <w:r w:rsidRPr="002D7668">
        <w:rPr>
          <w:rFonts w:ascii="Times New Roman" w:hAnsi="Times New Roman"/>
          <w:sz w:val="28"/>
          <w:szCs w:val="28"/>
          <w:lang w:val="ru-RU"/>
        </w:rPr>
        <w:t>варный запас детей. Уточнять названия и назначение предметов одежды,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обуви, головных уборов, посуды, мебели, видов транспорта.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Учить детей различать и называть существенные детали и части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предметов (у платья — рукава, воротник, карманы, пуговицы), качества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(цвет и его оттенки, форма, размер), особенности поверхности (гладкая,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пушистая, шероховатая), некоторые материалы и их свойства (бумага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легко рвется и размокает, стеклянны</w:t>
      </w:r>
      <w:r>
        <w:rPr>
          <w:rFonts w:ascii="Times New Roman" w:hAnsi="Times New Roman"/>
          <w:sz w:val="28"/>
          <w:szCs w:val="28"/>
          <w:lang w:val="ru-RU"/>
        </w:rPr>
        <w:t>е предметы бьются, резиновые иг</w:t>
      </w:r>
      <w:r w:rsidRPr="002D7668">
        <w:rPr>
          <w:rFonts w:ascii="Times New Roman" w:hAnsi="Times New Roman"/>
          <w:sz w:val="28"/>
          <w:szCs w:val="28"/>
          <w:lang w:val="ru-RU"/>
        </w:rPr>
        <w:t>рушки после сжимания восстанавлива</w:t>
      </w:r>
      <w:r>
        <w:rPr>
          <w:rFonts w:ascii="Times New Roman" w:hAnsi="Times New Roman"/>
          <w:sz w:val="28"/>
          <w:szCs w:val="28"/>
          <w:lang w:val="ru-RU"/>
        </w:rPr>
        <w:t>ют первоначальную форму), место</w:t>
      </w:r>
      <w:r w:rsidRPr="002D7668">
        <w:rPr>
          <w:rFonts w:ascii="Times New Roman" w:hAnsi="Times New Roman"/>
          <w:sz w:val="28"/>
          <w:szCs w:val="28"/>
          <w:lang w:val="ru-RU"/>
        </w:rPr>
        <w:t>положение (за окном, высоко, далеко, под шкафом). Обращать внимание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детей на некоторые сходные по назначению предметы (тарелка — блюдце,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стул — табурет — скамеечка, шуба — пальто — дубленка). Учить понимать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обобщающие слова (одежда, посуда, мебель, овощи, фрукты, птицы и т.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п.); называть части суток (утро, день, вечер, ночь); называть домашних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животных и их детенышей, овощи и фрукты.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3A69">
        <w:rPr>
          <w:rFonts w:ascii="Times New Roman" w:hAnsi="Times New Roman"/>
          <w:b/>
          <w:i/>
          <w:sz w:val="28"/>
          <w:szCs w:val="28"/>
          <w:lang w:val="ru-RU"/>
        </w:rPr>
        <w:t>Звуковая культура речи.</w:t>
      </w:r>
      <w:r w:rsidRPr="002D7668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одолжать учить детей внятно про</w:t>
      </w:r>
      <w:r w:rsidRPr="002D7668">
        <w:rPr>
          <w:rFonts w:ascii="Times New Roman" w:hAnsi="Times New Roman"/>
          <w:sz w:val="28"/>
          <w:szCs w:val="28"/>
          <w:lang w:val="ru-RU"/>
        </w:rPr>
        <w:t>износить в словах гласные (а, у, и, о, э) и некоторые согласные звуки: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2D7668">
        <w:rPr>
          <w:rFonts w:ascii="Times New Roman" w:hAnsi="Times New Roman"/>
          <w:sz w:val="28"/>
          <w:szCs w:val="28"/>
          <w:lang w:val="ru-RU"/>
        </w:rPr>
        <w:t>п — б — т — д — к — г; ф — в; т — с — з — ц.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Развивать моторику речедвигател</w:t>
      </w:r>
      <w:r>
        <w:rPr>
          <w:rFonts w:ascii="Times New Roman" w:hAnsi="Times New Roman"/>
          <w:sz w:val="28"/>
          <w:szCs w:val="28"/>
          <w:lang w:val="ru-RU"/>
        </w:rPr>
        <w:t>ьного аппарата, слуховое воспри</w:t>
      </w:r>
      <w:r w:rsidRPr="002D7668">
        <w:rPr>
          <w:rFonts w:ascii="Times New Roman" w:hAnsi="Times New Roman"/>
          <w:sz w:val="28"/>
          <w:szCs w:val="28"/>
          <w:lang w:val="ru-RU"/>
        </w:rPr>
        <w:t>ятие, речевой слух и речевое дыхани</w:t>
      </w:r>
      <w:r>
        <w:rPr>
          <w:rFonts w:ascii="Times New Roman" w:hAnsi="Times New Roman"/>
          <w:sz w:val="28"/>
          <w:szCs w:val="28"/>
          <w:lang w:val="ru-RU"/>
        </w:rPr>
        <w:t>е, уточнять и закреплять артику</w:t>
      </w:r>
      <w:r w:rsidRPr="002D7668">
        <w:rPr>
          <w:rFonts w:ascii="Times New Roman" w:hAnsi="Times New Roman"/>
          <w:sz w:val="28"/>
          <w:szCs w:val="28"/>
          <w:lang w:val="ru-RU"/>
        </w:rPr>
        <w:t>ляцию звуков. Вырабатывать правильный темп речи, интонационную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выразительность. Учить отчетливо произносить слова и короткие фразы,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говорить спокойно, с естественными интонациями.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3A69">
        <w:rPr>
          <w:rFonts w:ascii="Times New Roman" w:hAnsi="Times New Roman"/>
          <w:b/>
          <w:i/>
          <w:sz w:val="28"/>
          <w:szCs w:val="28"/>
          <w:lang w:val="ru-RU"/>
        </w:rPr>
        <w:t>Грамматический строй речи.</w:t>
      </w:r>
      <w:r w:rsidRPr="002D7668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родолжать учить детей согласовы</w:t>
      </w:r>
      <w:r w:rsidRPr="002D7668">
        <w:rPr>
          <w:rFonts w:ascii="Times New Roman" w:hAnsi="Times New Roman"/>
          <w:sz w:val="28"/>
          <w:szCs w:val="28"/>
          <w:lang w:val="ru-RU"/>
        </w:rPr>
        <w:t>вать прилагательные с существительн</w:t>
      </w:r>
      <w:r>
        <w:rPr>
          <w:rFonts w:ascii="Times New Roman" w:hAnsi="Times New Roman"/>
          <w:sz w:val="28"/>
          <w:szCs w:val="28"/>
          <w:lang w:val="ru-RU"/>
        </w:rPr>
        <w:t>ыми в роде, числе, падеже; упот</w:t>
      </w:r>
      <w:r w:rsidRPr="002D7668">
        <w:rPr>
          <w:rFonts w:ascii="Times New Roman" w:hAnsi="Times New Roman"/>
          <w:sz w:val="28"/>
          <w:szCs w:val="28"/>
          <w:lang w:val="ru-RU"/>
        </w:rPr>
        <w:t>реблять существительные с предлогами (в</w:t>
      </w:r>
      <w:r>
        <w:rPr>
          <w:rFonts w:ascii="Times New Roman" w:hAnsi="Times New Roman"/>
          <w:sz w:val="28"/>
          <w:szCs w:val="28"/>
          <w:lang w:val="ru-RU"/>
        </w:rPr>
        <w:t xml:space="preserve">, на, под, за, около). Помогать </w:t>
      </w:r>
      <w:r w:rsidRPr="002D7668">
        <w:rPr>
          <w:rFonts w:ascii="Times New Roman" w:hAnsi="Times New Roman"/>
          <w:sz w:val="28"/>
          <w:szCs w:val="28"/>
          <w:lang w:val="ru-RU"/>
        </w:rPr>
        <w:t>употреблять в речи имена существительные в форме единственного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множественного числа, обозначаю</w:t>
      </w:r>
      <w:r>
        <w:rPr>
          <w:rFonts w:ascii="Times New Roman" w:hAnsi="Times New Roman"/>
          <w:sz w:val="28"/>
          <w:szCs w:val="28"/>
          <w:lang w:val="ru-RU"/>
        </w:rPr>
        <w:t>щие животных и их детенышей (ут</w:t>
      </w:r>
      <w:r w:rsidRPr="002D7668">
        <w:rPr>
          <w:rFonts w:ascii="Times New Roman" w:hAnsi="Times New Roman"/>
          <w:sz w:val="28"/>
          <w:szCs w:val="28"/>
          <w:lang w:val="ru-RU"/>
        </w:rPr>
        <w:t>ка — утенок — утята); форму множественного числа существительных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родительном падеже (ленточек, матрешек, книг, груш, слив). Относиться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к словотворчеству детей как к этапу активного овладения грамматикой,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подсказывать им правильную форму слова.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Помогать детям получать из не</w:t>
      </w:r>
      <w:r>
        <w:rPr>
          <w:rFonts w:ascii="Times New Roman" w:hAnsi="Times New Roman"/>
          <w:sz w:val="28"/>
          <w:szCs w:val="28"/>
          <w:lang w:val="ru-RU"/>
        </w:rPr>
        <w:t>распространенных простых предло</w:t>
      </w:r>
      <w:r w:rsidRPr="002D7668">
        <w:rPr>
          <w:rFonts w:ascii="Times New Roman" w:hAnsi="Times New Roman"/>
          <w:sz w:val="28"/>
          <w:szCs w:val="28"/>
          <w:lang w:val="ru-RU"/>
        </w:rPr>
        <w:t>жений (состоят только из подлежащего и сказуемого) распространенные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путем введения в них определений, дополнений, обстоятельств; составлять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предложения с однородными членами («Мы пойдем в зоопарк и увидим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слона, зебру и тигра»).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3A69">
        <w:rPr>
          <w:rFonts w:ascii="Times New Roman" w:hAnsi="Times New Roman"/>
          <w:b/>
          <w:i/>
          <w:sz w:val="28"/>
          <w:szCs w:val="28"/>
          <w:lang w:val="ru-RU"/>
        </w:rPr>
        <w:t>Связная речь.</w:t>
      </w:r>
      <w:r w:rsidRPr="002D7668">
        <w:rPr>
          <w:rFonts w:ascii="Times New Roman" w:hAnsi="Times New Roman"/>
          <w:sz w:val="28"/>
          <w:szCs w:val="28"/>
          <w:lang w:val="ru-RU"/>
        </w:rPr>
        <w:t xml:space="preserve"> Развивать диалогическую форму речи.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Вовлекать детей в разговор во врем</w:t>
      </w:r>
      <w:r>
        <w:rPr>
          <w:rFonts w:ascii="Times New Roman" w:hAnsi="Times New Roman"/>
          <w:sz w:val="28"/>
          <w:szCs w:val="28"/>
          <w:lang w:val="ru-RU"/>
        </w:rPr>
        <w:t>я рассматривания предметов, кар</w:t>
      </w:r>
      <w:r w:rsidRPr="002D7668">
        <w:rPr>
          <w:rFonts w:ascii="Times New Roman" w:hAnsi="Times New Roman"/>
          <w:sz w:val="28"/>
          <w:szCs w:val="28"/>
          <w:lang w:val="ru-RU"/>
        </w:rPr>
        <w:t>тин, иллюстраций; наблюдений за живыми объектами; после просмотра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спектаклей, мультфильмов.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Обучать умению вести диалог с п</w:t>
      </w:r>
      <w:r>
        <w:rPr>
          <w:rFonts w:ascii="Times New Roman" w:hAnsi="Times New Roman"/>
          <w:sz w:val="28"/>
          <w:szCs w:val="28"/>
          <w:lang w:val="ru-RU"/>
        </w:rPr>
        <w:t>едагогом: слушать и понимать за</w:t>
      </w:r>
      <w:r w:rsidRPr="002D7668">
        <w:rPr>
          <w:rFonts w:ascii="Times New Roman" w:hAnsi="Times New Roman"/>
          <w:sz w:val="28"/>
          <w:szCs w:val="28"/>
          <w:lang w:val="ru-RU"/>
        </w:rPr>
        <w:t>данный вопрос, понятно отвечать на него, говорить в нормальном темпе,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7668">
        <w:rPr>
          <w:rFonts w:ascii="Times New Roman" w:hAnsi="Times New Roman"/>
          <w:sz w:val="28"/>
          <w:szCs w:val="28"/>
          <w:lang w:val="ru-RU"/>
        </w:rPr>
        <w:t>не перебивая говорящего взрослого.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Напоминать детям о необходимости гов</w:t>
      </w:r>
      <w:r>
        <w:rPr>
          <w:rFonts w:ascii="Times New Roman" w:hAnsi="Times New Roman"/>
          <w:sz w:val="28"/>
          <w:szCs w:val="28"/>
          <w:lang w:val="ru-RU"/>
        </w:rPr>
        <w:t>орить «спасибо», «здравс</w:t>
      </w:r>
      <w:r w:rsidRPr="002D7668">
        <w:rPr>
          <w:rFonts w:ascii="Times New Roman" w:hAnsi="Times New Roman"/>
          <w:sz w:val="28"/>
          <w:szCs w:val="28"/>
          <w:lang w:val="ru-RU"/>
        </w:rPr>
        <w:t>твуйте», «до свидания», «спокойной ночи» (в семье, группе).</w:t>
      </w:r>
    </w:p>
    <w:p w:rsidR="00663CCF" w:rsidRPr="002D7668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lastRenderedPageBreak/>
        <w:t>Помогать доброжелательно общаться друг с другом.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7668">
        <w:rPr>
          <w:rFonts w:ascii="Times New Roman" w:hAnsi="Times New Roman"/>
          <w:sz w:val="28"/>
          <w:szCs w:val="28"/>
          <w:lang w:val="ru-RU"/>
        </w:rPr>
        <w:t>Формировать потребность делить</w:t>
      </w:r>
      <w:r>
        <w:rPr>
          <w:rFonts w:ascii="Times New Roman" w:hAnsi="Times New Roman"/>
          <w:sz w:val="28"/>
          <w:szCs w:val="28"/>
          <w:lang w:val="ru-RU"/>
        </w:rPr>
        <w:t>ся своими впечатлениями с воспи</w:t>
      </w:r>
      <w:r w:rsidRPr="002D7668">
        <w:rPr>
          <w:rFonts w:ascii="Times New Roman" w:hAnsi="Times New Roman"/>
          <w:sz w:val="28"/>
          <w:szCs w:val="28"/>
          <w:lang w:val="ru-RU"/>
        </w:rPr>
        <w:t>тателями и родителями.</w:t>
      </w:r>
    </w:p>
    <w:p w:rsidR="00663CCF" w:rsidRDefault="00663CCF" w:rsidP="00663CCF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663CCF" w:rsidRDefault="00663CCF" w:rsidP="00663CCF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                                </w:t>
      </w:r>
      <w:r w:rsidRPr="00C06654">
        <w:rPr>
          <w:rFonts w:ascii="Times New Roman" w:hAnsi="Times New Roman"/>
          <w:b/>
          <w:sz w:val="32"/>
          <w:szCs w:val="32"/>
          <w:lang w:val="ru-RU"/>
        </w:rPr>
        <w:t>Художественная литература</w:t>
      </w:r>
    </w:p>
    <w:p w:rsidR="00663CCF" w:rsidRPr="00B169C2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69C2">
        <w:rPr>
          <w:rFonts w:ascii="Times New Roman" w:hAnsi="Times New Roman"/>
          <w:sz w:val="28"/>
          <w:szCs w:val="28"/>
          <w:lang w:val="ru-RU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663CCF" w:rsidRPr="00B169C2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69C2">
        <w:rPr>
          <w:rFonts w:ascii="Times New Roman" w:hAnsi="Times New Roman"/>
          <w:sz w:val="28"/>
          <w:szCs w:val="28"/>
          <w:lang w:val="ru-RU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663CCF" w:rsidRPr="00B169C2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69C2">
        <w:rPr>
          <w:rFonts w:ascii="Times New Roman" w:hAnsi="Times New Roman"/>
          <w:sz w:val="28"/>
          <w:szCs w:val="28"/>
          <w:lang w:val="ru-RU"/>
        </w:rPr>
        <w:t>Учить с помощью воспитателя инсценировать и драматизировать небольшие отрывки из народных сказок.</w:t>
      </w:r>
    </w:p>
    <w:p w:rsidR="00663CCF" w:rsidRPr="00B169C2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69C2">
        <w:rPr>
          <w:rFonts w:ascii="Times New Roman" w:hAnsi="Times New Roman"/>
          <w:sz w:val="28"/>
          <w:szCs w:val="28"/>
          <w:lang w:val="ru-RU"/>
        </w:rPr>
        <w:t>Учить детей читать наизусть потешки и небольшие стихотворения.</w:t>
      </w:r>
    </w:p>
    <w:p w:rsidR="00663CCF" w:rsidRDefault="00663CCF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169C2">
        <w:rPr>
          <w:rFonts w:ascii="Times New Roman" w:hAnsi="Times New Roman"/>
          <w:sz w:val="28"/>
          <w:szCs w:val="28"/>
          <w:lang w:val="ru-RU"/>
        </w:rPr>
        <w:t>Продолжать способствовать формированию интереса к книгам. Регулярно рассматривать с детьми иллюстрации.</w:t>
      </w:r>
    </w:p>
    <w:p w:rsidR="00CB0903" w:rsidRPr="00B169C2" w:rsidRDefault="00CB0903" w:rsidP="00663CC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B0903" w:rsidRDefault="00CB0903" w:rsidP="004D00EC">
      <w:pPr>
        <w:shd w:val="clear" w:color="auto" w:fill="FFFFFF"/>
        <w:ind w:firstLine="28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4D00EC" w:rsidRPr="006E5B42" w:rsidRDefault="008537B6" w:rsidP="008537B6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              </w:t>
      </w:r>
      <w:r w:rsidR="004D00EC" w:rsidRPr="006E5B42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Художественно-эстетическое развитие</w:t>
      </w:r>
      <w:r w:rsidR="004D00EC" w:rsidRPr="006E5B4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предполагает </w:t>
      </w:r>
    </w:p>
    <w:p w:rsidR="004D00EC" w:rsidRPr="00B84ABD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4D00EC" w:rsidRPr="00B84ABD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становление эстетического отношения к окружающему миру; </w:t>
      </w:r>
    </w:p>
    <w:p w:rsidR="004D00EC" w:rsidRPr="00B84ABD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элементарных представлений о видах искусства;</w:t>
      </w:r>
    </w:p>
    <w:p w:rsidR="004D00EC" w:rsidRPr="00B84ABD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восприятие музыки, художественной литературы, фольклора; </w:t>
      </w:r>
    </w:p>
    <w:p w:rsidR="004D00EC" w:rsidRPr="00B84ABD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стимулирование сопереживания персонажам художественных произведений;</w:t>
      </w:r>
    </w:p>
    <w:p w:rsidR="004D00EC" w:rsidRPr="0094616C" w:rsidRDefault="004D00EC" w:rsidP="004D00EC">
      <w:pPr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94616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4D00EC" w:rsidRDefault="004D00EC" w:rsidP="004D00E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4D00EC" w:rsidRPr="00781865" w:rsidRDefault="004D00EC" w:rsidP="004D00EC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1865">
        <w:rPr>
          <w:rFonts w:ascii="Times New Roman" w:hAnsi="Times New Roman"/>
          <w:b/>
          <w:sz w:val="28"/>
          <w:szCs w:val="28"/>
          <w:lang w:val="ru-RU"/>
        </w:rPr>
        <w:t xml:space="preserve">3.4.Образовательная область </w:t>
      </w:r>
      <w:r w:rsidRPr="0078186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81865">
        <w:rPr>
          <w:rFonts w:ascii="Times New Roman" w:hAnsi="Times New Roman"/>
          <w:b/>
          <w:sz w:val="28"/>
          <w:szCs w:val="28"/>
          <w:lang w:val="ru-RU"/>
        </w:rPr>
        <w:t>«Художественно-эстетическое развитие»</w:t>
      </w:r>
    </w:p>
    <w:p w:rsidR="004D00EC" w:rsidRPr="0094616C" w:rsidRDefault="004D00EC" w:rsidP="004D00EC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sz w:val="28"/>
          <w:szCs w:val="28"/>
          <w:lang w:val="ru-RU"/>
        </w:rPr>
      </w:pPr>
      <w:r w:rsidRPr="0094616C">
        <w:rPr>
          <w:rFonts w:ascii="Times New Roman" w:hAnsi="Times New Roman"/>
          <w:sz w:val="28"/>
          <w:szCs w:val="28"/>
          <w:lang w:val="ru-RU"/>
        </w:rPr>
        <w:t>Пояснительная записка</w:t>
      </w:r>
    </w:p>
    <w:p w:rsidR="004D00EC" w:rsidRPr="00B34DE4" w:rsidRDefault="004D00EC" w:rsidP="004D00EC">
      <w:p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sz w:val="28"/>
          <w:szCs w:val="28"/>
          <w:lang w:val="ru-RU"/>
        </w:rPr>
      </w:pPr>
      <w:r w:rsidRPr="00B34DE4">
        <w:rPr>
          <w:rFonts w:ascii="Times New Roman" w:hAnsi="Times New Roman"/>
          <w:b/>
          <w:sz w:val="28"/>
          <w:szCs w:val="28"/>
          <w:lang w:val="ru-RU"/>
        </w:rPr>
        <w:t>Основные цели и задачи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интереса к эстет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ической стороне окружающей дейс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твительности, эстетического отношени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я к предметам и явлениям окружа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ющего мира, произведениям искусства;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воспитание интереса к художест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венно-творческой деятельности.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эстетических чувств детей, художественного восприятия,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образных представлений, воображени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я, художественно-творческих спо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собностей.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детского художественного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творчества, интереса к самосто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ятельной творческой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(изобразительной, конструктивно-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модельной, музыкальной и др.); удовлетворение потребности детей 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самовыражении.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121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Приобщение к искусству.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Разви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тие эмоциональной восприимчивос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ти, эмоционального отклика на литер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атурные и музыкальные произведе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ния, красоту окружающего мира, произведения искусства.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Приобщение детей к народному и профессиональному искусству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(словесному, музыкальному, изобразите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льному, театральному, к архитек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туре) через ознакомление с лучшими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образцами отечественного и миро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вого искусства; воспитание умения понимать содержание произведений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искусства.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элементарных предс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тавлений о видах и жанрах искус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ства, средствах выразительности в различных видах искусства.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121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Изобразительная деятельность.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Развитие интереса к различным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видам изобразительной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 совершенствование умений в ри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совании, лепке, аппликации, художественном труде.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Воспитание эмоциональной отзы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вчивости при восприятии произве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дений изобразительного искусства.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Воспитание желания и умения взаимодействовать со сверстниками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 создании коллективных работ.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121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Конструктивно-модельная деятельность.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Приобщение к конструи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рованию; развитие интереса к конструктивной деятельности, знакомство</w:t>
      </w:r>
    </w:p>
    <w:p w:rsidR="004D00EC" w:rsidRPr="00CF5E46" w:rsidRDefault="004D00EC" w:rsidP="004D00E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различными видами конструкторов.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Воспитание умения работать коллективно, объединять свои поделки 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соответствии с общим замыслом, договариваться, кто какую часть работы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будет выполнять.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121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Музыкально-художественная деятельность.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Приобщение к музы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кальному искусству; формирование осно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музыкальной культуры, ознаком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ление с элементарными музыкальными понятиями, жанрами; воспитание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эмоциональной отзывчивости при восприятии музыкальных произведений.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музыкальных способностей: поэтического и музыкального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слуха, чувства ритма, музыкальной памяти; формирование песенного,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музыкального вкуса.</w:t>
      </w:r>
    </w:p>
    <w:p w:rsidR="004D00EC" w:rsidRPr="00CF5E4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Воспитание интереса к музыкально-художественной деятельности,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совершенствование умений в этом виде деятельности.</w:t>
      </w:r>
    </w:p>
    <w:p w:rsidR="004D00EC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детского музыкально-ху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дожественного творчества, реали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зация самостоятельной творческой деятельности детей; удовлетворение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F5E4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потребности в самовыражении.</w:t>
      </w:r>
    </w:p>
    <w:p w:rsidR="004D00EC" w:rsidRPr="0094616C" w:rsidRDefault="004D00EC" w:rsidP="004D00E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94616C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Содержание психологопедагогической работы</w:t>
      </w:r>
    </w:p>
    <w:p w:rsidR="004D00EC" w:rsidRPr="0094616C" w:rsidRDefault="004D00EC" w:rsidP="004D00E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4D00EC" w:rsidRPr="0094616C" w:rsidRDefault="004D00EC" w:rsidP="004D00E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94616C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Приобщение к искусству</w:t>
      </w:r>
    </w:p>
    <w:p w:rsidR="004D00EC" w:rsidRPr="0094616C" w:rsidRDefault="004D00EC" w:rsidP="004D00E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4D00EC" w:rsidRPr="00D71A22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94616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эстетические чувства детей, художественное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восприятие,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содействовать возникновению положительного эмоционального отклика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литературные и музыкальные произведения, красоту окружающего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мира, произведения народного и профессионального искусства (книжные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иллюстрации, изделия народных промыслов, предметы быта, одежда).</w:t>
      </w:r>
    </w:p>
    <w:p w:rsidR="004D00EC" w:rsidRPr="00D71A22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Подводить детей к восприятию произведений искусства. Знакомить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элементарными средствами выразительности в разных видах искусства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(цвет, звук, форма, движение, жесты), подводи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ть к различению видов ис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кусства через художественный образ.</w:t>
      </w:r>
    </w:p>
    <w:p w:rsidR="004D00EC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Готовить детей к посещению кукольного театра, выставки детских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D71A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работ и т. д.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lastRenderedPageBreak/>
        <w:t>Ъ</w:t>
      </w:r>
    </w:p>
    <w:p w:rsidR="004D00EC" w:rsidRPr="0094616C" w:rsidRDefault="004D00EC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94616C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Изобразительная деятельность</w:t>
      </w:r>
    </w:p>
    <w:p w:rsidR="004D00EC" w:rsidRPr="00E07B26" w:rsidRDefault="004D00EC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эстетическое восприятие; обращать внимание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детей на кра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соту окружающих предметов (игрушки), объектов природы (растения,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животные), вызывать чувство радости.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интерес к занятиям изобразительной деятельностью.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в рисовании, лепке, аппликации изображать простые предметы 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явления, передавая их образную выразительность.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Включать в процесс обследования предмета движения обеих рук по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предмету, охватывание его руками.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Вызывать положительный эмоцио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нальный отклик на красоту приро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ды, произведения искусства (книжные иллюстрации, изделия народных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промыслов, предметы быта, одежда).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создавать как индивидуаль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ные, так и коллективные компози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ции в рисунках, лепке, аппликации.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36AB3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Рисование.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Предлагать детям передавать в рисунках кр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асоту окружа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ющих предметов и природы (голубое 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ебо с белыми облаками; кружащие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ся на ветру и падающие на землю разноцветные листья; снежинки и т. п.).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Продолжать учить правильно держать карандаш, фломастер, кисть,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не напрягая мышц и не сжимая сильно пальцы; добиваться свободного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движения руки с карандашом и кист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ью во время рисования. Учить на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бирать краску на кисть: аккуратно обмакивать ее всем ворсом в баночку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краской, снимать лишнюю краску 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край баночки легким прикоснове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нием ворса, хорошо промывать кисть, прежде чем набрать краску другого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цвета. Приучать осушать промытую ки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сть о мягкую тряпочку или бумаж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ную салфетку.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Закреплять знание названий цвето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(красный, синий, зеленый, жел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тый, белый, черный), познакомить с оттенками (розовый, голубо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й, се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рый). Обращать внимание детей на подбор цвета, соответствующего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изображаемому предмету.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Приобщать детей к декоративной д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еятельности: учить украшать дым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ковскими узорами силуэты игрушек, вырезанных воспитателем (птичка,</w:t>
      </w:r>
    </w:p>
    <w:p w:rsidR="004D00EC" w:rsidRPr="00C33D8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козлик, конь и др.), и разных предметов (блюдечко, рукавички).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ритмичному нанесению лин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ий, штрихов, пятен, мазков (опа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дают с деревьев листочки, идет дождь, «снег, снег кружится, белая вся</w:t>
      </w:r>
    </w:p>
    <w:p w:rsidR="004D00EC" w:rsidRPr="00C33D8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улица», «дождик, дождик, кап, кап, кап...»).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изображать простые пред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меты, рисовать прямые линии  (ко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роткие, длинные) в разных направлениях, перекрещивать их (полоски,</w:t>
      </w:r>
    </w:p>
    <w:p w:rsidR="004D00EC" w:rsidRPr="00C33D8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ленточки, дорожки, заборчик, клетчаты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й платочек и др.). Подводить де</w:t>
      </w:r>
    </w:p>
    <w:p w:rsidR="004D00EC" w:rsidRPr="00C33D8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тей к изображению предметов разной формы (округлая, прямоугольная)</w:t>
      </w:r>
    </w:p>
    <w:p w:rsidR="004D00EC" w:rsidRPr="00C33D86" w:rsidRDefault="004D00EC" w:rsidP="004D00EC">
      <w:pPr>
        <w:shd w:val="clear" w:color="auto" w:fill="FFFFFF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 предметов, состоящих из комбинац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ий разных форм и линий (неваляш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ка, снеговик, цыпленок, тележка, вагончик и др.).</w:t>
      </w:r>
    </w:p>
    <w:p w:rsidR="004D00EC" w:rsidRPr="00C33D86" w:rsidRDefault="004D00EC" w:rsidP="004D00EC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умение создавать несложные сюжетные композиции,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повторяя изображение одного предмета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(елочки на нашем участке,          нева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ляшки гуляют) или изображая разнообразные предметы, насекомых и т. п.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(в траве ползают жучки и червячки; колобок катится по дорожке и др.).</w:t>
      </w:r>
    </w:p>
    <w:p w:rsidR="004D00EC" w:rsidRPr="00C33D86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располагать изображения по всему листу.</w:t>
      </w:r>
    </w:p>
    <w:p w:rsidR="004D00EC" w:rsidRDefault="004D00EC" w:rsidP="004D00EC">
      <w:pPr>
        <w:shd w:val="clear" w:color="auto" w:fill="FFFFFF"/>
        <w:ind w:firstLine="708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8537B6" w:rsidRDefault="008537B6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4D00EC" w:rsidRPr="0092750C" w:rsidRDefault="004D00EC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92750C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Конструктивно-модельная  деятельность</w:t>
      </w:r>
    </w:p>
    <w:p w:rsidR="004D00EC" w:rsidRPr="00EA165E" w:rsidRDefault="004D00EC" w:rsidP="004D00EC">
      <w:pPr>
        <w:shd w:val="clear" w:color="auto" w:fill="FFFFFF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4D00EC" w:rsidRPr="0047723A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Подводить детей к простейшему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анализу созданных построек. Со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вершенствовать конструктивные умения,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учить различать, называть и ис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пользовать основные строительные детали (кубики, кирпичики, пластины,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цилиндры, трехгранные призмы), сооружать новые постройки, используя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полученные ранее умения (накладывание, приставление, прикладывание),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использовать в постройках детали разного цвета. Вызывать чувство радости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 удавшейся постройке.</w:t>
      </w:r>
    </w:p>
    <w:p w:rsidR="004D00EC" w:rsidRPr="0047723A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располагать кирпичики, пластины вертикально (в ряд, по кругу,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по периметру четырехугольника), ставить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их плотно друг к другу, на опре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деленном расстоянии (заборчик, ворота). Побуждать детей к созданию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ва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риантов конструкций, добавляя другие детали (на столбики ворот ставить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трехгранные призмы, рядом со столбами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— кубики и др.). Изменять пост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ройки двумя способами: заменяя одни детали другими или надстраивая их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высоту, длину (низкая и высокая башенка, короткий и длинный поезд).</w:t>
      </w:r>
    </w:p>
    <w:p w:rsidR="00CB0903" w:rsidRDefault="004D00EC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желание сооружать постройки по собственному замыслу.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Продолжать учить детей обыгрывать постройки, объединять их по сюжету: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дорожка и дома — улица; стол, стул, диван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— мебель для кукол. Приучать де</w:t>
      </w:r>
      <w:r w:rsidRPr="0047723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тей после игры аккуратно складывать детали в коробки.</w:t>
      </w:r>
    </w:p>
    <w:p w:rsidR="00CB0903" w:rsidRDefault="00CB0903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CB0903" w:rsidRDefault="00CB0903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CB0903" w:rsidRDefault="00CB0903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CB0903" w:rsidRDefault="00CB0903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CB0903" w:rsidRDefault="00CB0903" w:rsidP="004D00EC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653FD" w:rsidRDefault="004D00EC" w:rsidP="008537B6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0536CA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Лепка.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Формировать интерес к лепке. Закреплять представления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свойствах глины, пластилина, пластической массы и способах лепки.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раскатывать комочки пря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мыми и круговыми движениями, со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единять концы получившейся палочки, сплющивать шар, сминая его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ладонями обеих рук. Побуждать детей украшать вылепленные предметы,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используя палочку с заточенным концо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м; учить создавать предметы, со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стоящие из 2–3 частей, соединяя их путем прижимания друг к другу.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Закреплять умение аккуратно пользоваться глиной, класть комочки и</w:t>
      </w:r>
    </w:p>
    <w:p w:rsidR="000653FD" w:rsidRPr="00C33D86" w:rsidRDefault="000653FD" w:rsidP="000653FD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вылепленные предметы на дощечку.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детей лепить несложные предметы, состоящие из нескольких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частей (неваляшка, цыпленок, пирамидка и др.). Предлагать объединять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вылепленные фигурки в коллективную композицию (неваляшки водят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хоровод, яблоки лежат на тарелке и др.). Вызывать радость от восприятия</w:t>
      </w:r>
    </w:p>
    <w:p w:rsidR="000653FD" w:rsidRPr="00C33D86" w:rsidRDefault="000653FD" w:rsidP="000653FD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результата общей работы.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AE1253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Аппликация.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Приобщать детей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 искусству аппликации, формиро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вать интерес к этому виду деятельност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и. Учить предварительно выклады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вать (в определенной последовательност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и) на листе бумаги готовые дета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ли разной формы, величины, цвета, составляя изображение (задуманное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ребенком или заданное воспитателем), и наклеивать их.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Учить аккуратно пользоваться клее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м: намазывать его кисточкой тон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ким слоем на обратную сторону наклеиваемой фигуры (на специально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приготовленной клеенке); прикладывать стороной, намазанной клеем, 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листу бумаги и плотно прижимать салфеткой.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навыки аккуратной работы. Вызывать у детей радость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от полученного изображения.</w:t>
      </w:r>
    </w:p>
    <w:p w:rsidR="000653FD" w:rsidRPr="00C33D86" w:rsidRDefault="000653FD" w:rsidP="000653FD">
      <w:pPr>
        <w:shd w:val="clear" w:color="auto" w:fill="FFFFFF"/>
        <w:ind w:left="708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создавать в аппликации на бумаге разной формы (к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вадрат, ро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зета и др.) предметные и декоративные композиции из геометрических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 и природных материалов, повторяя и чередуя их по форме и цвету.</w:t>
      </w:r>
    </w:p>
    <w:p w:rsidR="00CB0903" w:rsidRDefault="000653FD" w:rsidP="000653FD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33D8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Закреплять знание формы предметов и их цвета. Развивать чувство ритма.</w:t>
      </w:r>
    </w:p>
    <w:p w:rsidR="000653FD" w:rsidRDefault="000653FD" w:rsidP="000653FD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</w:t>
      </w:r>
    </w:p>
    <w:p w:rsidR="004D00EC" w:rsidRPr="0063324F" w:rsidRDefault="004D00EC" w:rsidP="0063324F">
      <w:pPr>
        <w:shd w:val="clear" w:color="auto" w:fill="FFFFFF"/>
        <w:ind w:firstLine="708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33EB9" w:rsidRPr="00D8563D" w:rsidRDefault="008537B6" w:rsidP="00033EB9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              </w:t>
      </w:r>
      <w:r w:rsidR="00033EB9" w:rsidRPr="00D8563D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Физическое развитие</w:t>
      </w:r>
      <w:r w:rsidR="00033EB9" w:rsidRPr="00D8563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включает </w:t>
      </w:r>
    </w:p>
    <w:p w:rsidR="00033EB9" w:rsidRPr="00B84ABD" w:rsidRDefault="00033EB9" w:rsidP="00033EB9">
      <w:pPr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033EB9" w:rsidRPr="00B84ABD" w:rsidRDefault="00033EB9" w:rsidP="00033EB9">
      <w:pPr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033EB9" w:rsidRPr="00B84ABD" w:rsidRDefault="00033EB9" w:rsidP="00033EB9">
      <w:pPr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033EB9" w:rsidRPr="00B84ABD" w:rsidRDefault="00033EB9" w:rsidP="00033EB9">
      <w:pPr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становление целенаправленности и саморегуляции в двигательной сфере; </w:t>
      </w:r>
    </w:p>
    <w:p w:rsidR="00033EB9" w:rsidRPr="00B84ABD" w:rsidRDefault="00033EB9" w:rsidP="00033EB9">
      <w:pPr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84AB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33EB9" w:rsidRDefault="00033EB9" w:rsidP="00033EB9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33EB9" w:rsidRPr="002D7668" w:rsidRDefault="00033EB9" w:rsidP="00033EB9">
      <w:pPr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3.5 </w:t>
      </w:r>
      <w:r w:rsidRPr="002D7668">
        <w:rPr>
          <w:rFonts w:ascii="Times New Roman" w:hAnsi="Times New Roman"/>
          <w:b/>
          <w:sz w:val="32"/>
          <w:szCs w:val="32"/>
          <w:lang w:val="ru-RU"/>
        </w:rPr>
        <w:t>Образовательная область</w:t>
      </w:r>
      <w:r w:rsidRPr="002D7668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>«Физическое  развитие</w:t>
      </w:r>
      <w:r w:rsidRPr="002D7668"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033EB9" w:rsidRDefault="00033EB9" w:rsidP="00033EB9">
      <w:pPr>
        <w:autoSpaceDE w:val="0"/>
        <w:autoSpaceDN w:val="0"/>
        <w:adjustRightInd w:val="0"/>
        <w:spacing w:before="100" w:after="100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Пояснительная записка </w:t>
      </w:r>
    </w:p>
    <w:p w:rsidR="00033EB9" w:rsidRDefault="008537B6" w:rsidP="00033EB9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              </w:t>
      </w:r>
      <w:r w:rsidR="00033EB9" w:rsidRPr="006A78C4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Основные цели и задачи</w:t>
      </w:r>
    </w:p>
    <w:p w:rsidR="00033EB9" w:rsidRPr="006A78C4" w:rsidRDefault="00033EB9" w:rsidP="00033EB9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033EB9" w:rsidRPr="00FB6C38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</w:pPr>
      <w:r w:rsidRPr="00FB6C38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Формирование начальных представлений о здоровом образе жизни.</w:t>
      </w:r>
    </w:p>
    <w:p w:rsidR="00033EB9" w:rsidRPr="006A78C4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у детей начальных представлений о здоровом образе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жизни.</w:t>
      </w:r>
    </w:p>
    <w:p w:rsidR="00033EB9" w:rsidRPr="006A78C4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080983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val="ru-RU" w:eastAsia="ru-RU"/>
        </w:rPr>
        <w:t>Физическая культура.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Сохранение, укрепление и охрана здоровья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детей; повышение умственной и физич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еской работоспособности, предуп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реждение утомления.</w:t>
      </w:r>
    </w:p>
    <w:p w:rsidR="00033EB9" w:rsidRPr="006A78C4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Обеспечение гармоничного физич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еского развития, совершенствова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ние умений и навыков в основных видах движений, воспитание красоты,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грациозности, выразительности движений, формирование правильной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осанки.</w:t>
      </w:r>
    </w:p>
    <w:p w:rsidR="00033EB9" w:rsidRPr="006A78C4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Формирование потребности в еже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дневной двигательной деятельнос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ти. Развитие инициативы, самостоятел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ьности и творчества в двигатель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ной активности, способности к самоконтролю, самооцен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ке при выполне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нии движений.</w:t>
      </w: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интереса к участию в подвижных и спортивных играх 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физических упражнениях, активности в самостоятельной двигательной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A78C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деятельности; интереса и любви к спорту.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33EB9" w:rsidRPr="00533730" w:rsidRDefault="00033EB9" w:rsidP="00033EB9">
      <w:pPr>
        <w:shd w:val="clear" w:color="auto" w:fill="FFFFFF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                               </w:t>
      </w:r>
      <w:r w:rsidRPr="00533730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Содержание психолого</w:t>
      </w:r>
      <w:r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-</w:t>
      </w:r>
      <w:r w:rsidRPr="00533730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педагогической работы</w:t>
      </w:r>
    </w:p>
    <w:p w:rsidR="00033EB9" w:rsidRPr="00533730" w:rsidRDefault="00033EB9" w:rsidP="00033EB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033EB9" w:rsidRPr="00742D7B" w:rsidRDefault="00033EB9" w:rsidP="00033EB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  <w:r w:rsidRPr="00742D7B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>Формирование начальных представлений о здоровом образе жизни</w:t>
      </w:r>
    </w:p>
    <w:p w:rsidR="00033EB9" w:rsidRPr="00742D7B" w:rsidRDefault="00033EB9" w:rsidP="00033EB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умение различать и называть органы чувств (глаза, рот,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нос, уши), дать представление об их роли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 организме и о том, как их бе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речь и ухаживать за ними.</w:t>
      </w: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Дать представление о полезной и вредной пище; об овощах и фруктах,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молочных продуктах, полезных для здоровья человека.</w:t>
      </w: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представление о том,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что утренняя зарядка, игры, фи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зические упражнения вызывают хорошее настроение; с помощью сна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восстанавливаются силы.</w:t>
      </w: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Познакомить детей с упражнениями, укрепляющими различные органы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 системы организма. Дать представление о необходимости закаливания.</w:t>
      </w: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Дать представление о ценности зд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оровья; формировать желание вес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ти здоровый образ жизни.</w:t>
      </w:r>
    </w:p>
    <w:p w:rsidR="00033EB9" w:rsidRPr="00F56F13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умение сообщать о своем самочувствии взрослым,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осознавать необходимость лечения.</w:t>
      </w: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Формировать потребность в соб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людении навыков гигиены и опрят</w:t>
      </w:r>
      <w:r w:rsidRPr="00F56F1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ности в повседневной жизни.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033EB9" w:rsidRPr="00742D7B" w:rsidRDefault="00033EB9" w:rsidP="00033EB9">
      <w:pPr>
        <w:shd w:val="clear" w:color="auto" w:fill="FFFFFF"/>
        <w:ind w:firstLine="708"/>
        <w:jc w:val="center"/>
        <w:rPr>
          <w:rFonts w:ascii="Times New Roman" w:eastAsia="Times New Roman" w:hAnsi="Times New Roman"/>
          <w:color w:val="000000"/>
          <w:sz w:val="32"/>
          <w:szCs w:val="32"/>
          <w:lang w:val="ru-RU" w:eastAsia="ru-RU"/>
        </w:rPr>
      </w:pPr>
      <w:r w:rsidRPr="00742D7B"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  <w:t xml:space="preserve">Физическая культура </w:t>
      </w:r>
    </w:p>
    <w:p w:rsidR="00033EB9" w:rsidRPr="00076A99" w:rsidRDefault="00033EB9" w:rsidP="00033EB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Продолжать развивать разнообразные виды движений. Учить детей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ходить и бегать свободно, не шаркая ногами, не опуская головы, сохраняя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перекрестную координацию движений рук и ног. Приучать действовать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совместно. Учить строиться в колонну по одному, шеренгу, круг, находить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свое место при построениях.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Учить энергично отталкиваться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двумя ногами и правильно призем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ляться в прыжках с высоты, на месте и с продви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жением вперед; при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нимать правильное исходное положение в прыжках в длину и высоту с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места; в метании мешочков с песком, мячей диаметром 15–20 см.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Закреплять умение энергично отта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лкивать мячи при катании, броса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нии. Продолжать учить ловить мяч двумя руками одновременно.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Обучать хвату за перекладину во время лазанья. Закреплять умение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ползать.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сохранять правильную осанку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 положениях сидя, стоя, в дви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жении, при выполнении упражнений в равновесии.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кататься на санках, садиться на трехколесный 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елосипед, ка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таться на нем и слезать с него.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детей надевать и снимать лыжи, ходить на них, ставить лыжи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место.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Учить реагировать на сигналы «бег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и», «лови», «стой» и др.; выпол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нять правила в подвижных играх.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Развивать самостоятельность и тв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орчество при выполнении физичес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ких упражнений, в подвижных играх.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705A6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 w:eastAsia="ru-RU"/>
        </w:rPr>
        <w:t>Подвижные игры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Развивать активно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сть и творчество детей в процес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се двигательной деятельности. Организовывать игры с правилами.</w:t>
      </w:r>
    </w:p>
    <w:p w:rsidR="00033EB9" w:rsidRPr="00337F80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Поощрять самостоятельные игры с каталками, автомобилями,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теле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жками, велосипедами, мячами, шарами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Развивать навыки лазанья, пол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зания; ловкость,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выразительность и красоту движений. Вводить в игры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более сложные правила со сменой видов движений.</w:t>
      </w:r>
    </w:p>
    <w:p w:rsidR="00033EB9" w:rsidRDefault="00033EB9" w:rsidP="00033EB9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Воспитывать у детей умение соб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людать элементарные правила, со</w:t>
      </w:r>
      <w:r w:rsidRPr="00337F8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гласовывать движения, ориентироваться в пространстве.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</w:t>
      </w:r>
    </w:p>
    <w:p w:rsidR="004039CF" w:rsidRDefault="004039CF" w:rsidP="00F82175">
      <w:pPr>
        <w:suppressLineNumbers/>
        <w:shd w:val="clear" w:color="auto" w:fill="FFFFFF"/>
        <w:ind w:left="57" w:right="57"/>
        <w:jc w:val="center"/>
        <w:rPr>
          <w:rFonts w:ascii="Times New Roman" w:hAnsi="Times New Roman"/>
          <w:b/>
          <w:bCs/>
          <w:color w:val="000000"/>
          <w:spacing w:val="6"/>
          <w:sz w:val="28"/>
          <w:szCs w:val="28"/>
          <w:lang w:val="ru-RU"/>
        </w:rPr>
      </w:pPr>
    </w:p>
    <w:p w:rsidR="001E514F" w:rsidRDefault="001E514F" w:rsidP="001E514F">
      <w:pPr>
        <w:shd w:val="clear" w:color="auto" w:fill="FFFFFF"/>
        <w:ind w:right="768"/>
        <w:jc w:val="center"/>
        <w:rPr>
          <w:rFonts w:ascii="Times New Roman" w:eastAsia="Times New Roman" w:hAnsi="Times New Roman"/>
          <w:b/>
          <w:color w:val="000000"/>
          <w:spacing w:val="-2"/>
          <w:sz w:val="32"/>
          <w:szCs w:val="32"/>
          <w:lang w:val="ru-RU" w:eastAsia="ru-RU"/>
        </w:rPr>
        <w:sectPr w:rsidR="001E514F" w:rsidSect="00CB0903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566" w:bottom="851" w:left="849" w:header="709" w:footer="709" w:gutter="0"/>
          <w:cols w:space="708"/>
          <w:docGrid w:linePitch="360"/>
        </w:sectPr>
      </w:pPr>
    </w:p>
    <w:p w:rsidR="001544E2" w:rsidRPr="00D2215B" w:rsidRDefault="001659FA" w:rsidP="001659FA">
      <w:pPr>
        <w:shd w:val="clear" w:color="auto" w:fill="FFFFFF"/>
        <w:ind w:right="142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pacing w:val="-2"/>
          <w:sz w:val="32"/>
          <w:szCs w:val="32"/>
          <w:lang w:val="ru-RU" w:eastAsia="ru-RU"/>
        </w:rPr>
        <w:lastRenderedPageBreak/>
        <w:t xml:space="preserve">                      </w:t>
      </w:r>
      <w:r w:rsidR="0085207F" w:rsidRPr="00D2215B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 xml:space="preserve">4. </w:t>
      </w:r>
      <w:r w:rsidR="001544E2" w:rsidRPr="00D2215B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>РАЗВИТИЕ</w:t>
      </w:r>
      <w:r w:rsidR="00CA78B3" w:rsidRPr="00D2215B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 xml:space="preserve"> </w:t>
      </w:r>
      <w:r w:rsidR="001544E2" w:rsidRPr="00D2215B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>ИГРОВОЙ ДЕЯТЕЛЬНОСТИ</w:t>
      </w:r>
    </w:p>
    <w:p w:rsidR="00CA78B3" w:rsidRPr="00D2215B" w:rsidRDefault="00CA78B3" w:rsidP="00CA78B3">
      <w:pPr>
        <w:shd w:val="clear" w:color="auto" w:fill="FFFFFF"/>
        <w:ind w:right="768"/>
        <w:jc w:val="center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</w:p>
    <w:p w:rsidR="001544E2" w:rsidRDefault="001544E2" w:rsidP="001544E2">
      <w:pPr>
        <w:shd w:val="clear" w:color="auto" w:fill="FFFFFF"/>
        <w:ind w:right="768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  <w:r w:rsidRPr="001544E2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>Основные цели</w:t>
      </w:r>
      <w:r w:rsidR="00CA78B3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1544E2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>и задачи</w:t>
      </w:r>
      <w:r w:rsidR="00CA78B3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 xml:space="preserve"> </w:t>
      </w:r>
    </w:p>
    <w:p w:rsidR="00CA78B3" w:rsidRPr="001544E2" w:rsidRDefault="00CA78B3" w:rsidP="001544E2">
      <w:pPr>
        <w:shd w:val="clear" w:color="auto" w:fill="FFFFFF"/>
        <w:ind w:right="768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</w:p>
    <w:p w:rsidR="001544E2" w:rsidRPr="00CA78B3" w:rsidRDefault="001544E2" w:rsidP="00CA78B3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Создание условий для развития 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игровой деятельности детей. Фор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мирование игровых умений, развитых культурных форм игры. Развитие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 детей интереса к различным видам игр. Всестороннее воспитание и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гармоничное развитие детей в игре 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(эмоционально-нравственное, умс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твенное, физическое, художественно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-эстетическое и социально-комму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никативное).</w:t>
      </w:r>
    </w:p>
    <w:p w:rsidR="001544E2" w:rsidRPr="00CA78B3" w:rsidRDefault="001544E2" w:rsidP="00860BF9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Развитие самостоятельности, инициативы, тво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рчества, навыков само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регуляции; формирование доброжелательного отношения к сверстникам,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умения взаимодействовать, договариваться, самостоятельно разрешать</w:t>
      </w:r>
      <w:r w:rsid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CA78B3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конфликтные ситуации. </w:t>
      </w:r>
    </w:p>
    <w:p w:rsidR="001544E2" w:rsidRPr="00CA78B3" w:rsidRDefault="001544E2" w:rsidP="00CA78B3">
      <w:pPr>
        <w:shd w:val="clear" w:color="auto" w:fill="FFFFFF"/>
        <w:ind w:right="76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</w:p>
    <w:p w:rsidR="001544E2" w:rsidRPr="00830D17" w:rsidRDefault="001544E2" w:rsidP="00830D17">
      <w:pPr>
        <w:shd w:val="clear" w:color="auto" w:fill="FFFFFF"/>
        <w:ind w:right="768"/>
        <w:jc w:val="center"/>
        <w:rPr>
          <w:rFonts w:ascii="Times New Roman" w:eastAsia="Times New Roman" w:hAnsi="Times New Roman"/>
          <w:b/>
          <w:color w:val="000000"/>
          <w:spacing w:val="-2"/>
          <w:sz w:val="32"/>
          <w:szCs w:val="32"/>
          <w:lang w:val="ru-RU" w:eastAsia="ru-RU"/>
        </w:rPr>
      </w:pPr>
      <w:r w:rsidRPr="00830D17">
        <w:rPr>
          <w:rFonts w:ascii="Times New Roman" w:eastAsia="Times New Roman" w:hAnsi="Times New Roman"/>
          <w:b/>
          <w:color w:val="000000"/>
          <w:spacing w:val="-2"/>
          <w:sz w:val="32"/>
          <w:szCs w:val="32"/>
          <w:lang w:val="ru-RU" w:eastAsia="ru-RU"/>
        </w:rPr>
        <w:t>Содержание психологопедагогической работы</w:t>
      </w:r>
    </w:p>
    <w:p w:rsidR="001544E2" w:rsidRDefault="001544E2" w:rsidP="001544E2">
      <w:pPr>
        <w:shd w:val="clear" w:color="auto" w:fill="FFFFFF"/>
        <w:ind w:right="768"/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</w:pP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8"/>
          <w:lang w:val="ru-RU" w:eastAsia="ru-RU"/>
        </w:rPr>
        <w:t>Сюжетно-ролевые игры.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Способствовать возникновению у детей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игр на темы из окружающей жизни, 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 мотивам литературных произве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дений (потешек, песенок, сказок, стихов); обогащению игрового опыта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детей посредством объединения отдельных действий в единую сю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жет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ную линию.</w:t>
      </w: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Развивать умение выбирать роль, 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выполнять в игре с игрушками не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сколько взаимосвязанных действий (готови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ть обед, накрывать на стол, кор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мить). Учить взаимодействовать в сюжетах с двумя действующими лицами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(шофер — пассажир, мама — дочка, врач — больной); в индивидуальных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играх с игрушками-заместителями исполнять роль за себя и за игрушку.</w:t>
      </w: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Показывать способы ролевого поведения, используя обучающие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игры.</w:t>
      </w: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Поощрять попытки детей самостоятельно подбирать атрибуты для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той или иной роли; дополнять игров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ую обстановку недостающими пред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метами, игрушками.</w:t>
      </w: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Усложнять, обогащать предметно-и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гровую среду за счет использова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ния предметов полифункционального 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назначения и увеличения количес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тва игрушек. Учить детей использовать в играх строительный материал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(кубы, бруски, пластины), простейшие деревянные и пластмассовые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конструкторы, природный материал (песок, снег, вода); разнообразно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действовать с ними (строить горку для кукол, мост, дорогу; лепить из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снега заборчик, домик; пускать по воде игрушки).</w:t>
      </w:r>
    </w:p>
    <w:p w:rsidR="001544E2" w:rsidRPr="00830D17" w:rsidRDefault="001544E2" w:rsidP="003D5AA5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Развивать умение взаимодействовать</w:t>
      </w:r>
      <w:r w:rsidR="003D5AA5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и ладить друг с другом в непро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должительной совместной игре.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B65313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8"/>
          <w:lang w:val="ru-RU" w:eastAsia="ru-RU"/>
        </w:rPr>
        <w:t>Подвижные игры.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Развивать акт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ивность детей в двигательной де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ятельности. Организовывать игры со всеми детьми группы. Поощрять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игры с каталками, автомобилями, теле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жками, велосипедами; игры, в ко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торых развиваются навыки лазания, ползанья; игры с мячами, шарами,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развивающие ловкость движений.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Постепенно вводить игры с более сложными правилами и сменой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видов движений.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B65313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8"/>
          <w:lang w:val="ru-RU" w:eastAsia="ru-RU"/>
        </w:rPr>
        <w:lastRenderedPageBreak/>
        <w:t>Театрализованные игры.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Пробуж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дать интерес детей к театрализо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ванной игре, создавать условия для ее проведения. Формировать умение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следить за развитием действия в играх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-драматизациях и кукольных спек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таклях, созданных силами взрослых и старших детей.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Учить детей имитировать характерные действия персонажей (птички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летают, козленок скачет), передавать эмоциональное состояние человека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(мимикой, позой, жестом, движением).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Знакомить детей с приемами вожд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ения настольных кукол. Учить со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провождать движения простой песенкой.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Вызывать желание действовать с элементами костюмов (шапочки,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воротнички и т. д.) и атрибутами как внешними символами роли.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Развивать стремление импровизировать на несложные сюжеты песен,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сказок. Вызывать желание выступать перед куклами и сверстниками,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обустраивая место для выступления.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Побуждать участвовать в беседах о театре (театр — актеры — зрители,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поведение людей в зрительном зале).</w:t>
      </w:r>
    </w:p>
    <w:p w:rsidR="001544E2" w:rsidRPr="00830D17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B65313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ru-RU" w:eastAsia="ru-RU"/>
        </w:rPr>
        <w:t>Дидактические игры.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Закреплять умение детей подбирать предметы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по цвету и величине (большие, средние и маленькие шарики 2–3 цветов),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собирать пирамидку из уменьшающихся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по размеру колец, чередуя в оп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ределенной последовательности 2–3 цвета. Учить собирать картинку из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4–6 частей («Наша посуда», «Игрушки» и др.).</w:t>
      </w:r>
    </w:p>
    <w:p w:rsidR="001D2586" w:rsidRDefault="001544E2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В совместных дидактических играх </w:t>
      </w:r>
      <w:r w:rsidR="00CC67FC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учить детей выполнять постепен</w:t>
      </w:r>
      <w:r w:rsidRPr="00830D17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>но усложняющиеся правила.</w:t>
      </w:r>
      <w:r w:rsidR="001D2586"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</w:p>
    <w:p w:rsidR="001D2586" w:rsidRDefault="001D2586" w:rsidP="00CC67FC">
      <w:pPr>
        <w:shd w:val="clear" w:color="auto" w:fill="FFFFFF"/>
        <w:ind w:right="768" w:firstLine="708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val="ru-RU" w:eastAsia="ru-RU"/>
        </w:rPr>
      </w:pPr>
    </w:p>
    <w:p w:rsidR="001D2586" w:rsidRPr="004D298A" w:rsidRDefault="0085207F" w:rsidP="001D2586">
      <w:pPr>
        <w:suppressLineNumbers/>
        <w:shd w:val="clear" w:color="auto" w:fill="FFFFFF"/>
        <w:ind w:left="57" w:right="57"/>
        <w:jc w:val="center"/>
        <w:rPr>
          <w:rFonts w:ascii="Times New Roman" w:hAnsi="Times New Roman"/>
          <w:b/>
          <w:bCs/>
          <w:color w:val="000000"/>
          <w:spacing w:val="8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pacing w:val="8"/>
          <w:sz w:val="28"/>
          <w:szCs w:val="28"/>
          <w:lang w:val="ru-RU"/>
        </w:rPr>
        <w:t xml:space="preserve">5. </w:t>
      </w:r>
      <w:r w:rsidR="001D2586" w:rsidRPr="004D298A">
        <w:rPr>
          <w:rFonts w:ascii="Times New Roman" w:hAnsi="Times New Roman"/>
          <w:b/>
          <w:bCs/>
          <w:color w:val="000000"/>
          <w:spacing w:val="8"/>
          <w:sz w:val="28"/>
          <w:szCs w:val="28"/>
          <w:lang w:val="ru-RU"/>
        </w:rPr>
        <w:t xml:space="preserve">ПРОЕКТИРОВАНИЕ </w:t>
      </w:r>
    </w:p>
    <w:p w:rsidR="001D2586" w:rsidRPr="004D298A" w:rsidRDefault="001D2586" w:rsidP="001D2586">
      <w:pPr>
        <w:suppressLineNumbers/>
        <w:shd w:val="clear" w:color="auto" w:fill="FFFFFF"/>
        <w:ind w:left="57" w:right="57"/>
        <w:jc w:val="center"/>
        <w:rPr>
          <w:rFonts w:ascii="Times New Roman" w:hAnsi="Times New Roman"/>
          <w:b/>
          <w:bCs/>
          <w:color w:val="000000"/>
          <w:spacing w:val="8"/>
          <w:sz w:val="28"/>
          <w:szCs w:val="28"/>
          <w:lang w:val="ru-RU"/>
        </w:rPr>
      </w:pPr>
      <w:r w:rsidRPr="004D298A">
        <w:rPr>
          <w:rFonts w:ascii="Times New Roman" w:hAnsi="Times New Roman"/>
          <w:b/>
          <w:bCs/>
          <w:color w:val="000000"/>
          <w:spacing w:val="8"/>
          <w:sz w:val="28"/>
          <w:szCs w:val="28"/>
          <w:lang w:val="ru-RU"/>
        </w:rPr>
        <w:t>ВОСПИТАТЕЛЬНО-ОБРАЗОВАТЕЛЬНОГО ПРОЦЕССА</w:t>
      </w:r>
    </w:p>
    <w:p w:rsidR="001D2586" w:rsidRPr="001D2586" w:rsidRDefault="001D2586" w:rsidP="001D2586">
      <w:pPr>
        <w:suppressLineNumbers/>
        <w:shd w:val="clear" w:color="auto" w:fill="FFFFFF"/>
        <w:spacing w:before="53"/>
        <w:ind w:left="57" w:right="57"/>
        <w:jc w:val="center"/>
        <w:rPr>
          <w:rFonts w:ascii="Times New Roman" w:hAnsi="Times New Roman"/>
          <w:b/>
          <w:bCs/>
          <w:color w:val="000000"/>
          <w:spacing w:val="5"/>
          <w:sz w:val="32"/>
          <w:szCs w:val="32"/>
          <w:lang w:val="ru-RU"/>
        </w:rPr>
      </w:pPr>
      <w:r w:rsidRPr="004D298A">
        <w:rPr>
          <w:rFonts w:ascii="Times New Roman" w:hAnsi="Times New Roman"/>
          <w:b/>
          <w:bCs/>
          <w:color w:val="000000"/>
          <w:spacing w:val="5"/>
          <w:sz w:val="28"/>
          <w:szCs w:val="28"/>
          <w:lang w:val="ru-RU"/>
        </w:rPr>
        <w:t>С ДЕТЬМИ НА ПРОГУЛКАХ</w:t>
      </w:r>
    </w:p>
    <w:p w:rsidR="001D2586" w:rsidRPr="001D2586" w:rsidRDefault="001D2586" w:rsidP="001D2586">
      <w:pPr>
        <w:suppressLineNumbers/>
        <w:shd w:val="clear" w:color="auto" w:fill="FFFFFF"/>
        <w:spacing w:before="221"/>
        <w:ind w:left="57" w:right="57"/>
        <w:jc w:val="center"/>
        <w:rPr>
          <w:rFonts w:ascii="Times New Roman" w:hAnsi="Times New Roman"/>
          <w:bCs/>
          <w:color w:val="000000"/>
          <w:spacing w:val="-6"/>
          <w:sz w:val="28"/>
          <w:szCs w:val="28"/>
          <w:lang w:val="ru-RU"/>
        </w:rPr>
      </w:pPr>
      <w:r w:rsidRPr="001D2586">
        <w:rPr>
          <w:rFonts w:ascii="Times New Roman" w:hAnsi="Times New Roman"/>
          <w:bCs/>
          <w:color w:val="000000"/>
          <w:spacing w:val="-6"/>
          <w:sz w:val="28"/>
          <w:szCs w:val="28"/>
          <w:lang w:val="ru-RU"/>
        </w:rPr>
        <w:t>ПОЯСНИТЕЛЬНАЯ ЗАПИСКА</w:t>
      </w:r>
    </w:p>
    <w:p w:rsidR="001D2586" w:rsidRPr="001D2586" w:rsidRDefault="001D2586" w:rsidP="001D2586">
      <w:pPr>
        <w:suppressLineNumbers/>
        <w:shd w:val="clear" w:color="auto" w:fill="FFFFFF"/>
        <w:spacing w:before="120"/>
        <w:ind w:left="57" w:right="57" w:firstLine="510"/>
        <w:jc w:val="both"/>
        <w:rPr>
          <w:rFonts w:ascii="Times New Roman" w:hAnsi="Times New Roman"/>
          <w:color w:val="000000"/>
          <w:spacing w:val="4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>Процесс воспитания детей непрерывен. Большие потенциальные возможности для всесто</w:t>
      </w:r>
      <w:r w:rsidRPr="001D2586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роннего и гармоничного развития личности ребенка заложены в процессе образовательной работы с детьми в условиях прогулки. Здесь, как нигде, создаются уникальные </w:t>
      </w:r>
      <w:r w:rsidRPr="001D2586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условия для всестороннего развития ребенка, в полной мере удовлетворяются его потребности </w:t>
      </w:r>
      <w:r w:rsidRPr="001D2586">
        <w:rPr>
          <w:rFonts w:ascii="Times New Roman" w:hAnsi="Times New Roman"/>
          <w:color w:val="000000"/>
          <w:spacing w:val="7"/>
          <w:sz w:val="28"/>
          <w:szCs w:val="28"/>
          <w:lang w:val="ru-RU"/>
        </w:rPr>
        <w:t xml:space="preserve">в активных движениях, самостоятельных действиях при ознакомлении с окружающим миром, </w:t>
      </w:r>
      <w:r w:rsidRPr="001D2586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 xml:space="preserve">новых ярких впечатлениях, свободной игре как с природным материалом, так и с игрушками. </w:t>
      </w:r>
      <w:r w:rsidRPr="001D2586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Однако в силу возрастных особенностей малыши не могут самостоятельно использовать все </w:t>
      </w:r>
      <w:r w:rsidRPr="001D2586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время прогулки с максимальной пользой для своего развития. Взрослый должен педагогически </w:t>
      </w:r>
      <w:r w:rsidRPr="001D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правильно руководить их деятельностью.</w:t>
      </w:r>
    </w:p>
    <w:p w:rsidR="001D2586" w:rsidRPr="001D2586" w:rsidRDefault="001D2586" w:rsidP="001D2586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5"/>
          <w:sz w:val="28"/>
          <w:szCs w:val="28"/>
          <w:lang w:val="ru-RU"/>
        </w:rPr>
        <w:t xml:space="preserve">В течение года прогулки проводятся ежедневно. В летнее время дети проводят на воздухе практически все время с момента прихода в дошкольное учреждение, заходя в помещение лишь </w:t>
      </w:r>
      <w:r w:rsidRPr="001D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для приема пищи и сна.</w:t>
      </w:r>
    </w:p>
    <w:p w:rsidR="001D2586" w:rsidRPr="001D2586" w:rsidRDefault="001D2586" w:rsidP="001D2586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>В зимнее время прогулка проводится два раза в день. Общая продолжительность прогулки -</w:t>
      </w:r>
      <w:r w:rsidRPr="001D2586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до 4 часов. Только температура воздуха ниже -15 </w:t>
      </w:r>
      <w:r w:rsidRPr="001D2586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lastRenderedPageBreak/>
        <w:t xml:space="preserve">°С или ветреная погода, вьюга могут служить </w:t>
      </w:r>
      <w:r w:rsidRPr="001D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поводом для сокращения прогулки или ее отмены.</w:t>
      </w:r>
    </w:p>
    <w:p w:rsidR="001D2586" w:rsidRPr="001D2586" w:rsidRDefault="001D2586" w:rsidP="001D2586">
      <w:pPr>
        <w:suppressLineNumbers/>
        <w:shd w:val="clear" w:color="auto" w:fill="FFFFFF"/>
        <w:spacing w:before="5"/>
        <w:ind w:left="57" w:right="57" w:firstLine="510"/>
        <w:jc w:val="both"/>
        <w:rPr>
          <w:rFonts w:ascii="Times New Roman" w:hAnsi="Times New Roman"/>
          <w:color w:val="000000"/>
          <w:spacing w:val="-3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9"/>
          <w:sz w:val="28"/>
          <w:szCs w:val="28"/>
          <w:lang w:val="ru-RU"/>
        </w:rPr>
        <w:t xml:space="preserve">Воспитатель использует любой повод, чтобы продолжать и на прогулке прививать любовь </w:t>
      </w:r>
      <w:r w:rsidRPr="001D2586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к природе, в том числе организует досуг на участке детского сада (или вблизи) в соответствии 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>с календарным временем года (например, зимой - вокруг живой ели, продумав цикл наблюдений, за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вершающийся знакомством со строением шишки, семенами ели, показом особенностей шишек - пах</w:t>
      </w:r>
      <w:r w:rsidRPr="001D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 xml:space="preserve">нут смолой, на дереве (в холоде) закрываются, в тепле (в помещении) раскрывают чешуйки, из-под </w:t>
      </w:r>
      <w:r w:rsidRPr="001D2586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которых падают семена).</w:t>
      </w:r>
    </w:p>
    <w:p w:rsidR="001D2586" w:rsidRPr="001D2586" w:rsidRDefault="001D2586" w:rsidP="001D2586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-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8"/>
          <w:sz w:val="28"/>
          <w:szCs w:val="28"/>
          <w:lang w:val="ru-RU"/>
        </w:rPr>
        <w:t xml:space="preserve">Во время прогулок проводятся ежедневные наблюдения за сезонными явлениями природы. 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>С помощью игрушечных персонажей воспитатель может разнообразить приемы наблюдения, под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держивая у детей активный интерес к природе (например, воспитатель соглашается взять куклу на ули</w:t>
      </w:r>
      <w:r w:rsidRPr="001D2586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>цу, чтобы дети показали ей птиц на кормушке, поиграли со снегом). Такие приемы позволяют дос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 xml:space="preserve">тигнуть цели наблюдения - уточнить названия зимующих птиц, которых дети видят на кормушке </w:t>
      </w:r>
      <w:r w:rsidRPr="001D2586">
        <w:rPr>
          <w:rFonts w:ascii="Times New Roman" w:hAnsi="Times New Roman"/>
          <w:color w:val="000000"/>
          <w:spacing w:val="-4"/>
          <w:sz w:val="28"/>
          <w:szCs w:val="28"/>
          <w:lang w:val="ru-RU"/>
        </w:rPr>
        <w:t>и вблизи участка; учить различать их по 2-3 характерным признакам (воробьи - маленькие, серые или се</w:t>
      </w:r>
      <w:r w:rsidRPr="001D2586">
        <w:rPr>
          <w:rFonts w:ascii="Times New Roman" w:hAnsi="Times New Roman"/>
          <w:color w:val="000000"/>
          <w:spacing w:val="-4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>ро-коричневые, летают стайкой; ворона - крупная, серо-черная, летает одна; голуби крупнее воробь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ев, серо-голубые, кормятся стаей).</w:t>
      </w:r>
    </w:p>
    <w:p w:rsidR="001D2586" w:rsidRPr="001D2586" w:rsidRDefault="001D2586" w:rsidP="001D2586">
      <w:pPr>
        <w:suppressLineNumbers/>
        <w:shd w:val="clear" w:color="auto" w:fill="FFFFFF"/>
        <w:spacing w:before="5"/>
        <w:ind w:left="57" w:right="57" w:firstLine="510"/>
        <w:jc w:val="both"/>
        <w:rPr>
          <w:rFonts w:ascii="Times New Roman" w:hAnsi="Times New Roman"/>
          <w:color w:val="000000"/>
          <w:spacing w:val="-1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 xml:space="preserve">Кроме того, предлагаемый вариант планирования составлен с учетом организации рациональной </w:t>
      </w:r>
      <w:r w:rsidRPr="001D2586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t>двигательной активности детей и ее педагогического руководства в процессе игр и упражнений на про</w:t>
      </w:r>
      <w:r w:rsidRPr="001D2586">
        <w:rPr>
          <w:rFonts w:ascii="Times New Roman" w:hAnsi="Times New Roman"/>
          <w:color w:val="000000"/>
          <w:spacing w:val="-3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 xml:space="preserve">гулке. Как в организованных, так и в самостоятельных играх необходимо своевременно переключать 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 xml:space="preserve">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каждый ребенок находился в поле его </w:t>
      </w:r>
      <w:r w:rsidRPr="001D2586">
        <w:rPr>
          <w:rFonts w:ascii="Times New Roman" w:hAnsi="Times New Roman"/>
          <w:color w:val="000000"/>
          <w:spacing w:val="-12"/>
          <w:sz w:val="28"/>
          <w:szCs w:val="28"/>
          <w:lang w:val="ru-RU"/>
        </w:rPr>
        <w:t>зрения.</w:t>
      </w:r>
    </w:p>
    <w:p w:rsidR="001D2586" w:rsidRPr="001D2586" w:rsidRDefault="001D2586" w:rsidP="001D2586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-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>В процессе ежедневного проведения подвижных игр и физических упражнений на прогулке рас</w:t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ширяется двигательный опыт детей, совершенствуются имеющиеся у них навыки в основных движе</w:t>
      </w:r>
      <w:r w:rsidRPr="001D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z w:val="28"/>
          <w:szCs w:val="28"/>
          <w:lang w:val="ru-RU"/>
        </w:rPr>
        <w:t xml:space="preserve">ниях; развиваются ловкость, быстрота, выносливость; формируются самостоятельность, активность, </w:t>
      </w:r>
      <w:r w:rsidRPr="001D2586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положительные взаимоотношения со сверстниками.</w:t>
      </w:r>
    </w:p>
    <w:p w:rsidR="001D2586" w:rsidRDefault="001D2586" w:rsidP="001D2586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-2"/>
          <w:sz w:val="28"/>
          <w:szCs w:val="28"/>
          <w:lang w:val="ru-RU"/>
        </w:rPr>
      </w:pPr>
      <w:r w:rsidRPr="001D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При распределении игр и физических упражнений в течение дня следует учитывать соотно</w:t>
      </w:r>
      <w:r w:rsidRPr="001D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softHyphen/>
      </w:r>
      <w:r w:rsidRPr="001D2586">
        <w:rPr>
          <w:rFonts w:ascii="Times New Roman" w:hAnsi="Times New Roman"/>
          <w:color w:val="000000"/>
          <w:spacing w:val="6"/>
          <w:sz w:val="28"/>
          <w:szCs w:val="28"/>
          <w:lang w:val="ru-RU"/>
        </w:rPr>
        <w:t xml:space="preserve">шение нового программного материала, предлагаемого на физкультурных занятиях (как в зале, </w:t>
      </w:r>
      <w:r w:rsidRPr="001D2586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так и на улице), с ежедневными играми и упражнениями, проводимыми воспитателем на утренней </w:t>
      </w:r>
      <w:r w:rsidRPr="001D2586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и вечерней прогулках. Это будет способствовать закреплению и совершенствованию движений.</w:t>
      </w:r>
      <w:r w:rsidR="004D298A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 xml:space="preserve">  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1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На участке детского сада должно быть оборудовано место для игры с целью закрепления правил уличного движения: обозначить перекрестки, поставить светофоры, детей-регулировщиков и т. д.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Важным моментом планирования является распределение игр и упражнений с учетом их интен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softHyphen/>
      </w:r>
      <w:r w:rsidRPr="00B02586">
        <w:rPr>
          <w:rFonts w:ascii="Times New Roman" w:hAnsi="Times New Roman"/>
          <w:color w:val="000000"/>
          <w:sz w:val="28"/>
          <w:szCs w:val="28"/>
          <w:lang w:val="ru-RU"/>
        </w:rPr>
        <w:t>сивности и сложности. Целесообразно чередовать физическую нагрузку с отдыхом, более подвижные физические упражнения с менее подвижными.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pacing w:val="10"/>
          <w:sz w:val="28"/>
          <w:szCs w:val="28"/>
          <w:lang w:val="ru-RU"/>
        </w:rPr>
        <w:t xml:space="preserve">При подборе игр и упражнений учтены такие факторы, как время года, погодные условия </w:t>
      </w:r>
      <w:r w:rsidRPr="00B0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и место их проведения. В весеннее-летний период подвижные игры и упражнения лучше организо</w:t>
      </w:r>
      <w:r w:rsidRPr="00B0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softHyphen/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вывать в самом начале прогулки, что позволит 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lastRenderedPageBreak/>
        <w:t xml:space="preserve">обогатить содержание дальнейшей самостоятельной </w:t>
      </w:r>
      <w:r w:rsidRPr="00B0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деятельности детей. Поздней осенью и зимой игры и упражнения целесообразно проводить в конце </w:t>
      </w:r>
      <w:r w:rsidRPr="00B02586">
        <w:rPr>
          <w:rFonts w:ascii="Times New Roman" w:hAnsi="Times New Roman"/>
          <w:color w:val="000000"/>
          <w:sz w:val="28"/>
          <w:szCs w:val="28"/>
          <w:lang w:val="ru-RU"/>
        </w:rPr>
        <w:t>прогулки. Это снижает вероятность простудных заболеваний.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1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z w:val="28"/>
          <w:szCs w:val="28"/>
          <w:lang w:val="ru-RU"/>
        </w:rPr>
        <w:t xml:space="preserve">Практика показывает: одной из причин низкой двигательной активности детей в самостоятельных 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играх является недостаточное и нерациональное использование физкультурных пособий и спортив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softHyphen/>
      </w:r>
      <w:r w:rsidRPr="00B02586">
        <w:rPr>
          <w:rFonts w:ascii="Times New Roman" w:hAnsi="Times New Roman"/>
          <w:color w:val="000000"/>
          <w:sz w:val="28"/>
          <w:szCs w:val="28"/>
          <w:lang w:val="ru-RU"/>
        </w:rPr>
        <w:t xml:space="preserve">ного инвентаря (мячей, обручей, скакалок, велосипедов, самокатов и др.). Учитывая индивидуальные </w:t>
      </w:r>
      <w:r w:rsidRPr="00B02586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особенности детей и опираясь на их интересы, воспитатель может показать разные варианты более активных действий с пособиями, чем те, которые выполняет ребенок, поможет обогатить игровой 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сюжет, наполнить его разнообразными движениями.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>Необходимым приемом в руководстве двигательной активностью является сосредоточение чрез</w:t>
      </w:r>
      <w:r w:rsidRPr="00B02586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softHyphen/>
      </w:r>
      <w:r w:rsidRPr="00B0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мерно подвижных детей на играх и упражнениях низкой интенсивности (игры с песком, дидакти</w:t>
      </w:r>
      <w:r w:rsidRPr="00B0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softHyphen/>
        <w:t xml:space="preserve">ческие игры, ходьба по буму, перелезание через обруч и т. д.), а малоподвижных - на выполнение </w:t>
      </w:r>
      <w:r w:rsidRPr="00B0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упражнений с использованием физкультурных пособий (лазанье по гимнастической стенке, бег со ска</w:t>
      </w:r>
      <w:r w:rsidRPr="00B0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softHyphen/>
        <w:t>калкой и т. д.).</w:t>
      </w:r>
    </w:p>
    <w:p w:rsidR="00E24474" w:rsidRPr="00B02586" w:rsidRDefault="00E24474" w:rsidP="00E24474">
      <w:pPr>
        <w:suppressLineNumbers/>
        <w:shd w:val="clear" w:color="auto" w:fill="FFFFFF"/>
        <w:ind w:left="57" w:right="57" w:firstLine="510"/>
        <w:jc w:val="both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B02586">
        <w:rPr>
          <w:rFonts w:ascii="Times New Roman" w:hAnsi="Times New Roman"/>
          <w:color w:val="000000"/>
          <w:spacing w:val="3"/>
          <w:sz w:val="28"/>
          <w:szCs w:val="28"/>
          <w:lang w:val="ru-RU"/>
        </w:rPr>
        <w:t xml:space="preserve">Все предложенные педагогические приемы и методы индивидуально-дифференцированного </w:t>
      </w:r>
      <w:r w:rsidRPr="00B0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>подхода к детям должны строиться с учетом интереса ребенка к играм и разным видам деятель</w:t>
      </w:r>
      <w:r w:rsidRPr="00B02586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softHyphen/>
      </w:r>
      <w:r w:rsidRPr="00B02586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ности.</w:t>
      </w:r>
    </w:p>
    <w:p w:rsidR="00E24474" w:rsidRPr="00B02586" w:rsidRDefault="00E24474" w:rsidP="00E24474">
      <w:pPr>
        <w:suppressLineNumbers/>
        <w:shd w:val="clear" w:color="auto" w:fill="FFFFFF"/>
        <w:spacing w:before="888"/>
        <w:ind w:left="57" w:right="57"/>
        <w:rPr>
          <w:rFonts w:ascii="Times New Roman" w:hAnsi="Times New Roman"/>
          <w:sz w:val="28"/>
          <w:szCs w:val="28"/>
          <w:lang w:val="ru-RU"/>
        </w:rPr>
      </w:pPr>
    </w:p>
    <w:p w:rsidR="00AE2DA3" w:rsidRDefault="00AE2DA3" w:rsidP="001D2586">
      <w:pPr>
        <w:suppressLineNumbers/>
        <w:shd w:val="clear" w:color="auto" w:fill="FFFFFF"/>
        <w:spacing w:before="466"/>
        <w:ind w:left="57" w:right="57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</w:p>
    <w:p w:rsidR="00AE2DA3" w:rsidRDefault="00AE2DA3" w:rsidP="001D2586">
      <w:pPr>
        <w:suppressLineNumbers/>
        <w:shd w:val="clear" w:color="auto" w:fill="FFFFFF"/>
        <w:spacing w:before="466"/>
        <w:ind w:left="57" w:right="57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</w:p>
    <w:p w:rsidR="00AE2DA3" w:rsidRDefault="00AE2DA3" w:rsidP="001D2586">
      <w:pPr>
        <w:suppressLineNumbers/>
        <w:shd w:val="clear" w:color="auto" w:fill="FFFFFF"/>
        <w:spacing w:before="466"/>
        <w:ind w:left="57" w:right="57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</w:p>
    <w:p w:rsidR="00AE2DA3" w:rsidRDefault="00AE2DA3" w:rsidP="001D2586">
      <w:pPr>
        <w:suppressLineNumbers/>
        <w:shd w:val="clear" w:color="auto" w:fill="FFFFFF"/>
        <w:ind w:left="57" w:right="57"/>
        <w:jc w:val="center"/>
        <w:rPr>
          <w:b/>
          <w:bCs/>
          <w:color w:val="000000"/>
          <w:spacing w:val="6"/>
          <w:lang w:val="ru-RU"/>
        </w:rPr>
        <w:sectPr w:rsidR="00AE2DA3" w:rsidSect="001659FA">
          <w:pgSz w:w="11906" w:h="16838"/>
          <w:pgMar w:top="568" w:right="566" w:bottom="1134" w:left="1134" w:header="709" w:footer="709" w:gutter="0"/>
          <w:cols w:space="708"/>
          <w:docGrid w:linePitch="360"/>
        </w:sectPr>
      </w:pPr>
    </w:p>
    <w:p w:rsidR="009D6FE4" w:rsidRDefault="009D6FE4" w:rsidP="00407036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9D6FE4" w:rsidRDefault="009D6FE4" w:rsidP="00407036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9D6FE4" w:rsidRPr="0038529E" w:rsidRDefault="009D6FE4" w:rsidP="00407036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1370E1" w:rsidRDefault="001370E1" w:rsidP="001370E1">
      <w:pPr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407036" w:rsidRPr="00D70718" w:rsidRDefault="00D70718" w:rsidP="00407036">
      <w:pPr>
        <w:jc w:val="center"/>
        <w:rPr>
          <w:rFonts w:ascii="Times New Roman" w:eastAsia="Times New Roman" w:hAnsi="Times New Roman"/>
          <w:b/>
          <w:sz w:val="32"/>
          <w:szCs w:val="32"/>
          <w:lang w:val="ru-RU" w:eastAsia="ru-RU"/>
        </w:rPr>
      </w:pPr>
      <w:r w:rsidRPr="00D70718">
        <w:rPr>
          <w:rFonts w:ascii="Times New Roman" w:eastAsia="Times New Roman" w:hAnsi="Times New Roman"/>
          <w:b/>
          <w:sz w:val="32"/>
          <w:szCs w:val="32"/>
          <w:lang w:val="ru-RU" w:eastAsia="ru-RU"/>
        </w:rPr>
        <w:t>Список литературы</w:t>
      </w:r>
    </w:p>
    <w:p w:rsidR="00407036" w:rsidRPr="00D70718" w:rsidRDefault="00407036" w:rsidP="00407036">
      <w:pPr>
        <w:widowControl w:val="0"/>
        <w:shd w:val="clear" w:color="auto" w:fill="FFFFFF"/>
        <w:jc w:val="both"/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411"/>
        <w:gridCol w:w="5812"/>
        <w:gridCol w:w="1842"/>
      </w:tblGrid>
      <w:tr w:rsidR="00285DE4" w:rsidRPr="002F7310" w:rsidTr="00BD58C0">
        <w:trPr>
          <w:trHeight w:val="656"/>
        </w:trPr>
        <w:tc>
          <w:tcPr>
            <w:tcW w:w="567" w:type="dxa"/>
          </w:tcPr>
          <w:p w:rsidR="00285DE4" w:rsidRPr="002F7310" w:rsidRDefault="00BD58C0" w:rsidP="00265BF1">
            <w:pPr>
              <w:jc w:val="center"/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b/>
                <w:lang w:val="ru-RU" w:eastAsia="ru-RU"/>
              </w:rPr>
              <w:t>№ п</w:t>
            </w:r>
            <w:r w:rsidRPr="002F7310">
              <w:rPr>
                <w:rFonts w:ascii="Times New Roman" w:eastAsia="Times New Roman" w:hAnsi="Times New Roman"/>
                <w:b/>
                <w:lang w:eastAsia="ru-RU"/>
              </w:rPr>
              <w:t>/</w:t>
            </w:r>
            <w:r w:rsidRPr="002F7310">
              <w:rPr>
                <w:rFonts w:ascii="Times New Roman" w:eastAsia="Times New Roman" w:hAnsi="Times New Roman"/>
                <w:b/>
                <w:lang w:val="ru-RU" w:eastAsia="ru-RU"/>
              </w:rPr>
              <w:t>п</w:t>
            </w:r>
          </w:p>
        </w:tc>
        <w:tc>
          <w:tcPr>
            <w:tcW w:w="2411" w:type="dxa"/>
          </w:tcPr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b/>
                <w:lang w:eastAsia="ru-RU"/>
              </w:rPr>
              <w:t>Автор</w:t>
            </w:r>
          </w:p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b/>
                <w:lang w:eastAsia="ru-RU"/>
              </w:rPr>
              <w:t>составитель</w:t>
            </w:r>
          </w:p>
        </w:tc>
        <w:tc>
          <w:tcPr>
            <w:tcW w:w="5812" w:type="dxa"/>
          </w:tcPr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b/>
                <w:lang w:eastAsia="ru-RU"/>
              </w:rPr>
              <w:t>Наименование издания</w:t>
            </w:r>
          </w:p>
        </w:tc>
        <w:tc>
          <w:tcPr>
            <w:tcW w:w="1842" w:type="dxa"/>
          </w:tcPr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b/>
                <w:lang w:eastAsia="ru-RU"/>
              </w:rPr>
              <w:t xml:space="preserve">Издательство </w:t>
            </w:r>
          </w:p>
        </w:tc>
      </w:tr>
      <w:tr w:rsidR="00285DE4" w:rsidRPr="002F7310" w:rsidTr="00BD58C0">
        <w:trPr>
          <w:trHeight w:val="656"/>
        </w:trPr>
        <w:tc>
          <w:tcPr>
            <w:tcW w:w="567" w:type="dxa"/>
          </w:tcPr>
          <w:p w:rsidR="00285DE4" w:rsidRPr="002F7310" w:rsidRDefault="00BD58C0" w:rsidP="00D707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1.</w:t>
            </w:r>
          </w:p>
        </w:tc>
        <w:tc>
          <w:tcPr>
            <w:tcW w:w="2411" w:type="dxa"/>
          </w:tcPr>
          <w:p w:rsidR="00285DE4" w:rsidRPr="002F7310" w:rsidRDefault="00285DE4" w:rsidP="00D707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Под ред. Н.Е.Вераксы</w:t>
            </w:r>
          </w:p>
          <w:p w:rsidR="00285DE4" w:rsidRPr="002F7310" w:rsidRDefault="00285DE4" w:rsidP="00D70718">
            <w:pPr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Т.С.Комаровой М.А.Васильевой</w:t>
            </w:r>
          </w:p>
        </w:tc>
        <w:tc>
          <w:tcPr>
            <w:tcW w:w="5812" w:type="dxa"/>
          </w:tcPr>
          <w:p w:rsidR="00285DE4" w:rsidRPr="002F7310" w:rsidRDefault="00285DE4" w:rsidP="00D70718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Примерная общеобразовательная программа дошкольного образования «От рождения до школы</w:t>
            </w:r>
          </w:p>
        </w:tc>
        <w:tc>
          <w:tcPr>
            <w:tcW w:w="1842" w:type="dxa"/>
          </w:tcPr>
          <w:p w:rsidR="00F10F13" w:rsidRPr="002F7310" w:rsidRDefault="00F10F13" w:rsidP="00F10F13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М.: Мозаика–Синтез, 2014</w:t>
            </w:r>
          </w:p>
          <w:p w:rsidR="00F10F13" w:rsidRPr="002F7310" w:rsidRDefault="00F10F13" w:rsidP="00F10F13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b/>
                <w:lang w:val="ru-RU" w:eastAsia="ru-RU"/>
              </w:rPr>
            </w:pPr>
          </w:p>
        </w:tc>
      </w:tr>
      <w:tr w:rsidR="00285DE4" w:rsidRPr="002F7310" w:rsidTr="00BD58C0">
        <w:trPr>
          <w:trHeight w:val="656"/>
        </w:trPr>
        <w:tc>
          <w:tcPr>
            <w:tcW w:w="567" w:type="dxa"/>
          </w:tcPr>
          <w:p w:rsidR="00285DE4" w:rsidRPr="002F7310" w:rsidRDefault="00BD58C0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2.</w:t>
            </w:r>
          </w:p>
        </w:tc>
        <w:tc>
          <w:tcPr>
            <w:tcW w:w="2411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Под ред. Н.Е.Вераксы</w:t>
            </w:r>
          </w:p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Т.С.Комаровой М.А.Васильевой</w:t>
            </w:r>
          </w:p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5812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Перспективное планирование воспитательно-образовательного процесса по программе «От рождения до школы». Вторая младшая</w:t>
            </w:r>
            <w:r w:rsidRPr="002F7310">
              <w:rPr>
                <w:rFonts w:ascii="Times New Roman" w:eastAsia="Times New Roman" w:hAnsi="Times New Roman"/>
                <w:lang w:eastAsia="ru-RU"/>
              </w:rPr>
              <w:t xml:space="preserve"> группа</w:t>
            </w:r>
          </w:p>
        </w:tc>
        <w:tc>
          <w:tcPr>
            <w:tcW w:w="1842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Издательство «Учитель», Волгоград, 2013</w:t>
            </w:r>
          </w:p>
        </w:tc>
      </w:tr>
      <w:tr w:rsidR="00285DE4" w:rsidRPr="002F7310" w:rsidTr="00BD58C0">
        <w:trPr>
          <w:trHeight w:val="656"/>
        </w:trPr>
        <w:tc>
          <w:tcPr>
            <w:tcW w:w="567" w:type="dxa"/>
          </w:tcPr>
          <w:p w:rsidR="00285DE4" w:rsidRPr="002F7310" w:rsidRDefault="00BD58C0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3.</w:t>
            </w:r>
          </w:p>
        </w:tc>
        <w:tc>
          <w:tcPr>
            <w:tcW w:w="2411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Под ред. М.А.Васильевой</w:t>
            </w:r>
          </w:p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В.В.Гербовой</w:t>
            </w:r>
          </w:p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Т.С.Комаровой</w:t>
            </w:r>
          </w:p>
        </w:tc>
        <w:tc>
          <w:tcPr>
            <w:tcW w:w="5812" w:type="dxa"/>
          </w:tcPr>
          <w:p w:rsidR="00285DE4" w:rsidRPr="002F7310" w:rsidRDefault="00285DE4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Комплексные занятия. Вторая младшая  группа. </w:t>
            </w:r>
          </w:p>
        </w:tc>
        <w:tc>
          <w:tcPr>
            <w:tcW w:w="1842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Издательство «Учитель», Волгоград, 2012</w:t>
            </w:r>
          </w:p>
        </w:tc>
      </w:tr>
      <w:tr w:rsidR="00285DE4" w:rsidRPr="00E23016" w:rsidTr="00BD58C0">
        <w:trPr>
          <w:trHeight w:val="656"/>
        </w:trPr>
        <w:tc>
          <w:tcPr>
            <w:tcW w:w="567" w:type="dxa"/>
          </w:tcPr>
          <w:p w:rsidR="00BD58C0" w:rsidRPr="002F7310" w:rsidRDefault="00BD58C0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4.  </w:t>
            </w:r>
          </w:p>
          <w:p w:rsidR="00BD58C0" w:rsidRPr="002F7310" w:rsidRDefault="00BD58C0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BD58C0" w:rsidRPr="002F7310" w:rsidRDefault="00BD58C0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  <w:p w:rsidR="00285DE4" w:rsidRPr="002F7310" w:rsidRDefault="00BD58C0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5.                            </w:t>
            </w:r>
          </w:p>
        </w:tc>
        <w:tc>
          <w:tcPr>
            <w:tcW w:w="2411" w:type="dxa"/>
          </w:tcPr>
          <w:p w:rsidR="00285DE4" w:rsidRPr="002F7310" w:rsidRDefault="00285DE4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Н.Н.Авдеева</w:t>
            </w:r>
          </w:p>
          <w:p w:rsidR="00285DE4" w:rsidRPr="002F7310" w:rsidRDefault="00285DE4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О.Л.Князева</w:t>
            </w:r>
          </w:p>
          <w:p w:rsidR="00285DE4" w:rsidRPr="002F7310" w:rsidRDefault="00285DE4" w:rsidP="00BC3C6A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Р.Б.Стеркина</w:t>
            </w:r>
            <w:r w:rsidRPr="002F7310">
              <w:rPr>
                <w:rFonts w:ascii="Times New Roman" w:hAnsi="Times New Roman"/>
                <w:lang w:val="ru-RU" w:eastAsia="ru-RU"/>
              </w:rPr>
              <w:t xml:space="preserve"> </w:t>
            </w:r>
          </w:p>
          <w:p w:rsidR="00285DE4" w:rsidRPr="002F7310" w:rsidRDefault="00285DE4" w:rsidP="00BC3C6A">
            <w:pPr>
              <w:rPr>
                <w:rFonts w:ascii="Times New Roman" w:hAnsi="Times New Roman"/>
                <w:lang w:val="ru-RU" w:eastAsia="ru-RU"/>
              </w:rPr>
            </w:pPr>
          </w:p>
          <w:p w:rsidR="00285DE4" w:rsidRPr="002F7310" w:rsidRDefault="00285DE4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Саулина Т.Ф.</w:t>
            </w:r>
          </w:p>
        </w:tc>
        <w:tc>
          <w:tcPr>
            <w:tcW w:w="5812" w:type="dxa"/>
          </w:tcPr>
          <w:p w:rsidR="00285DE4" w:rsidRPr="002F7310" w:rsidRDefault="00285DE4" w:rsidP="00BC3C6A">
            <w:pPr>
              <w:ind w:right="72"/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Безопасность</w:t>
            </w:r>
            <w:r w:rsidRPr="002F7310">
              <w:rPr>
                <w:rFonts w:ascii="Times New Roman" w:hAnsi="Times New Roman"/>
                <w:lang w:val="ru-RU"/>
              </w:rPr>
              <w:t xml:space="preserve"> безопасности детей дошкольного</w:t>
            </w:r>
            <w:r w:rsidRPr="002F7310">
              <w:rPr>
                <w:lang w:val="ru-RU"/>
              </w:rPr>
              <w:t xml:space="preserve"> возраста</w:t>
            </w:r>
            <w:r w:rsidRPr="002F7310">
              <w:rPr>
                <w:rFonts w:ascii="Times New Roman" w:hAnsi="Times New Roman"/>
                <w:lang w:val="ru-RU" w:eastAsia="ru-RU"/>
              </w:rPr>
              <w:t xml:space="preserve">. </w:t>
            </w:r>
          </w:p>
          <w:p w:rsidR="00285DE4" w:rsidRPr="002F7310" w:rsidRDefault="00285DE4" w:rsidP="00BC3C6A">
            <w:pPr>
              <w:rPr>
                <w:rFonts w:ascii="Times New Roman" w:hAnsi="Times New Roman"/>
                <w:lang w:val="ru-RU" w:eastAsia="ru-RU"/>
              </w:rPr>
            </w:pPr>
          </w:p>
          <w:p w:rsidR="00285DE4" w:rsidRPr="002F7310" w:rsidRDefault="00285DE4" w:rsidP="00BC3C6A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Три сигнала светофора. Ознакомление дошкольников с правилами дорожного движения.- </w:t>
            </w:r>
          </w:p>
        </w:tc>
        <w:tc>
          <w:tcPr>
            <w:tcW w:w="1842" w:type="dxa"/>
          </w:tcPr>
          <w:p w:rsidR="00285DE4" w:rsidRPr="002F7310" w:rsidRDefault="00285DE4" w:rsidP="00BC3C6A">
            <w:pPr>
              <w:jc w:val="center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М.: Мозаика–Синтез, 2010 </w:t>
            </w:r>
          </w:p>
          <w:p w:rsidR="00285DE4" w:rsidRPr="002F7310" w:rsidRDefault="00285DE4" w:rsidP="00BC3C6A">
            <w:pPr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285DE4" w:rsidRPr="002F7310" w:rsidRDefault="00285DE4" w:rsidP="00BC3C6A">
            <w:pPr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М.: Мозаика–Синтез, 2010, 2009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265BF1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6.</w:t>
            </w:r>
          </w:p>
        </w:tc>
        <w:tc>
          <w:tcPr>
            <w:tcW w:w="2411" w:type="dxa"/>
          </w:tcPr>
          <w:p w:rsidR="00285DE4" w:rsidRPr="002F7310" w:rsidRDefault="00285DE4" w:rsidP="00265BF1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Р.С.Буре</w:t>
            </w:r>
          </w:p>
        </w:tc>
        <w:tc>
          <w:tcPr>
            <w:tcW w:w="5812" w:type="dxa"/>
          </w:tcPr>
          <w:p w:rsidR="00285DE4" w:rsidRPr="002F7310" w:rsidRDefault="00285DE4" w:rsidP="00265BF1">
            <w:pPr>
              <w:ind w:right="7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Социально-нравственное воспитание дошкольников.</w:t>
            </w:r>
          </w:p>
        </w:tc>
        <w:tc>
          <w:tcPr>
            <w:tcW w:w="1842" w:type="dxa"/>
          </w:tcPr>
          <w:p w:rsidR="00285DE4" w:rsidRPr="002F7310" w:rsidRDefault="00285DE4" w:rsidP="00265BF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М.: Мозаика–Синтез, 2011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BC3C6A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7.</w:t>
            </w:r>
          </w:p>
        </w:tc>
        <w:tc>
          <w:tcPr>
            <w:tcW w:w="2411" w:type="dxa"/>
          </w:tcPr>
          <w:p w:rsidR="00285DE4" w:rsidRPr="002F7310" w:rsidRDefault="00285DE4" w:rsidP="00BC3C6A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В.И.Петрова, Т.Д.Стульник.</w:t>
            </w:r>
          </w:p>
        </w:tc>
        <w:tc>
          <w:tcPr>
            <w:tcW w:w="5812" w:type="dxa"/>
          </w:tcPr>
          <w:p w:rsidR="00285DE4" w:rsidRPr="002F7310" w:rsidRDefault="00285DE4" w:rsidP="0066607F">
            <w:pPr>
              <w:ind w:right="72"/>
              <w:jc w:val="both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Нравственное воспитание в детском саду. Программа и методические рекомендации для занятий с детьми 2-7 лет.</w:t>
            </w:r>
          </w:p>
        </w:tc>
        <w:tc>
          <w:tcPr>
            <w:tcW w:w="1842" w:type="dxa"/>
          </w:tcPr>
          <w:p w:rsidR="00285DE4" w:rsidRPr="002F7310" w:rsidRDefault="00285DE4" w:rsidP="00BC3C6A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>М.: Мозаика–Синтез, 2009</w:t>
            </w:r>
            <w:r w:rsidRPr="002F731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"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8.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И.А.Помораева, В.А.Позина,</w:t>
            </w:r>
            <w:r w:rsidR="00E04655"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(источник 1)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Занятия по формированию элементарных математических представлений во второй младшей группе детского сада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 </w:t>
            </w: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2011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9.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Н.А.Арапова-Пискарева,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Формирование элементарных математических представлений в детском саду. </w:t>
            </w:r>
            <w:r w:rsidRPr="002F7310">
              <w:rPr>
                <w:rFonts w:ascii="Times New Roman" w:hAnsi="Times New Roman"/>
                <w:lang w:eastAsia="ru-RU"/>
              </w:rPr>
              <w:t xml:space="preserve">Программа и методические рекомендации для занятий с детьми 2-7 лет. 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 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2009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10.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О.А.Соломенникова,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Экологическое воспитание в детском саду.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2009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11.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О.А.Соломенникова,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Занятия по формированию элементарных экологических представлений во второй младшей группе детского сада.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Мозаика–Синтез, </w:t>
            </w:r>
            <w:r w:rsidRPr="002F7310">
              <w:rPr>
                <w:rFonts w:ascii="Times New Roman" w:hAnsi="Times New Roman"/>
                <w:lang w:val="ru-RU" w:eastAsia="ru-RU"/>
              </w:rPr>
              <w:t>2010</w:t>
            </w:r>
          </w:p>
        </w:tc>
      </w:tr>
      <w:tr w:rsidR="00285DE4" w:rsidRPr="002F7310" w:rsidTr="00BD58C0">
        <w:trPr>
          <w:trHeight w:val="467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12.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С.Н.Николаева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«Юный эколог» - программа экологического воспитания дошкольников. 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2009</w:t>
            </w:r>
          </w:p>
        </w:tc>
      </w:tr>
      <w:tr w:rsidR="00285DE4" w:rsidRPr="002F7310" w:rsidTr="00BD58C0">
        <w:trPr>
          <w:trHeight w:val="233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13.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О.В. Дыбина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Занятия по ознакомлению с окружающим миром во второй младшей группе детского сада.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2009</w:t>
            </w:r>
          </w:p>
        </w:tc>
      </w:tr>
      <w:tr w:rsidR="00285DE4" w:rsidRPr="002F7310" w:rsidTr="00BD58C0">
        <w:trPr>
          <w:trHeight w:val="233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14.</w:t>
            </w:r>
          </w:p>
          <w:p w:rsidR="00BD58C0" w:rsidRPr="002F7310" w:rsidRDefault="00BD58C0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В.В.Гербова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ind w:right="72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Развитие речи в детском саду. Программа и методические рекомендации для занятий с детьми 2-7 лет 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М.: Мозаика-Синтез, 2009</w:t>
            </w:r>
          </w:p>
        </w:tc>
      </w:tr>
      <w:tr w:rsidR="00285DE4" w:rsidRPr="002F7310" w:rsidTr="00BD58C0">
        <w:trPr>
          <w:trHeight w:val="233"/>
        </w:trPr>
        <w:tc>
          <w:tcPr>
            <w:tcW w:w="567" w:type="dxa"/>
          </w:tcPr>
          <w:p w:rsidR="00285DE4" w:rsidRPr="002F7310" w:rsidRDefault="00BD58C0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15.</w:t>
            </w:r>
          </w:p>
        </w:tc>
        <w:tc>
          <w:tcPr>
            <w:tcW w:w="2411" w:type="dxa"/>
          </w:tcPr>
          <w:p w:rsidR="00285DE4" w:rsidRPr="002F7310" w:rsidRDefault="00285DE4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В.В. Гербова,</w:t>
            </w:r>
          </w:p>
        </w:tc>
        <w:tc>
          <w:tcPr>
            <w:tcW w:w="5812" w:type="dxa"/>
          </w:tcPr>
          <w:p w:rsidR="00285DE4" w:rsidRPr="002F7310" w:rsidRDefault="00285DE4" w:rsidP="0085207F">
            <w:pPr>
              <w:ind w:right="72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Занятия по развитию речи во второй младшей группе </w:t>
            </w:r>
            <w:r w:rsidRPr="002F7310">
              <w:rPr>
                <w:rFonts w:ascii="Times New Roman" w:eastAsia="Times New Roman" w:hAnsi="Times New Roman"/>
                <w:lang w:val="ru-RU" w:eastAsia="ru-RU"/>
              </w:rPr>
              <w:lastRenderedPageBreak/>
              <w:t>детского сада</w:t>
            </w:r>
          </w:p>
        </w:tc>
        <w:tc>
          <w:tcPr>
            <w:tcW w:w="1842" w:type="dxa"/>
          </w:tcPr>
          <w:p w:rsidR="00285DE4" w:rsidRPr="002F7310" w:rsidRDefault="00285DE4" w:rsidP="0085207F">
            <w:pPr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lastRenderedPageBreak/>
              <w:t>М.: Мозаика–</w:t>
            </w:r>
            <w:r w:rsidRPr="002F7310">
              <w:rPr>
                <w:rFonts w:ascii="Times New Roman" w:eastAsia="Times New Roman" w:hAnsi="Times New Roman"/>
                <w:lang w:eastAsia="ru-RU"/>
              </w:rPr>
              <w:lastRenderedPageBreak/>
              <w:t>Синтез, 201</w:t>
            </w:r>
            <w:r w:rsidRPr="002F7310"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843C20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lastRenderedPageBreak/>
              <w:t>16</w:t>
            </w:r>
          </w:p>
        </w:tc>
        <w:tc>
          <w:tcPr>
            <w:tcW w:w="2411" w:type="dxa"/>
          </w:tcPr>
          <w:p w:rsidR="00FA3242" w:rsidRPr="002F7310" w:rsidRDefault="00FA3242" w:rsidP="00DB1413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lang w:val="ru-RU" w:eastAsia="ru-RU"/>
              </w:rPr>
              <w:t>Гербова В.В.</w:t>
            </w:r>
            <w:r w:rsidRPr="002F7310">
              <w:rPr>
                <w:rFonts w:ascii="Times New Roman" w:hAnsi="Times New Roman"/>
                <w:lang w:val="ru-RU" w:eastAsia="ru-RU"/>
              </w:rPr>
              <w:t xml:space="preserve"> Н.П.Ильчук</w:t>
            </w:r>
            <w:r w:rsidRPr="002F7310">
              <w:rPr>
                <w:rFonts w:ascii="Times New Roman" w:eastAsia="Times New Roman" w:hAnsi="Times New Roman"/>
                <w:lang w:val="ru-RU" w:eastAsia="ru-RU"/>
              </w:rPr>
              <w:t xml:space="preserve">        </w:t>
            </w:r>
          </w:p>
        </w:tc>
        <w:tc>
          <w:tcPr>
            <w:tcW w:w="5812" w:type="dxa"/>
          </w:tcPr>
          <w:p w:rsidR="00FA3242" w:rsidRPr="002F7310" w:rsidRDefault="00FA3242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Книга для чтения в детском саду и дома. </w:t>
            </w:r>
            <w:r w:rsidRPr="002F7310">
              <w:rPr>
                <w:rFonts w:ascii="Times New Roman" w:hAnsi="Times New Roman"/>
                <w:lang w:eastAsia="ru-RU"/>
              </w:rPr>
              <w:t xml:space="preserve">Хрестоматия 4-5 лет.- </w:t>
            </w:r>
          </w:p>
        </w:tc>
        <w:tc>
          <w:tcPr>
            <w:tcW w:w="1842" w:type="dxa"/>
          </w:tcPr>
          <w:p w:rsidR="00FA3242" w:rsidRPr="002F7310" w:rsidRDefault="00FA3242" w:rsidP="00DB1413">
            <w:pPr>
              <w:rPr>
                <w:lang w:val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Мозаика–Синтез, </w:t>
            </w:r>
            <w:r w:rsidRPr="002F7310">
              <w:rPr>
                <w:rFonts w:ascii="Times New Roman" w:hAnsi="Times New Roman"/>
                <w:lang w:val="ru-RU" w:eastAsia="ru-RU"/>
              </w:rPr>
              <w:t>2010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1</w:t>
            </w:r>
            <w:r w:rsidR="00843C20"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7</w:t>
            </w: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Кобзеева Т.Г., </w:t>
            </w:r>
          </w:p>
          <w:p w:rsidR="00FA3242" w:rsidRPr="002F7310" w:rsidRDefault="00FA3242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Холодова И.А.</w:t>
            </w:r>
          </w:p>
        </w:tc>
        <w:tc>
          <w:tcPr>
            <w:tcW w:w="5812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Организация деятельности детей на прогулке (младшая, средняя, старшая, подготовительная группы)</w:t>
            </w:r>
          </w:p>
        </w:tc>
        <w:tc>
          <w:tcPr>
            <w:tcW w:w="1842" w:type="dxa"/>
          </w:tcPr>
          <w:p w:rsidR="00FA3242" w:rsidRPr="002F7310" w:rsidRDefault="00FA3242" w:rsidP="00BD58C0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Волгоград: Учитель</w:t>
            </w: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2012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1</w:t>
            </w:r>
            <w:r w:rsidR="00843C20"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8</w:t>
            </w:r>
            <w:r w:rsidRPr="002F7310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FA3242" w:rsidRPr="002F7310" w:rsidRDefault="000D6BAB" w:rsidP="0085207F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/>
                <w:spacing w:val="1"/>
                <w:lang w:val="ru-RU"/>
              </w:rPr>
              <w:t>Теплюк С. Н.</w:t>
            </w:r>
          </w:p>
        </w:tc>
        <w:tc>
          <w:tcPr>
            <w:tcW w:w="5812" w:type="dxa"/>
          </w:tcPr>
          <w:p w:rsidR="00FA3242" w:rsidRPr="002F7310" w:rsidRDefault="000D6BAB" w:rsidP="000D6BAB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/>
                <w:spacing w:val="1"/>
                <w:lang w:val="ru-RU"/>
              </w:rPr>
              <w:t xml:space="preserve">Занятия на прогулке с малышами. Для работы </w:t>
            </w:r>
            <w:r w:rsidRPr="002F7310">
              <w:rPr>
                <w:rFonts w:ascii="Times New Roman" w:hAnsi="Times New Roman"/>
                <w:color w:val="000000"/>
                <w:spacing w:val="-1"/>
                <w:lang w:val="ru-RU"/>
              </w:rPr>
              <w:t>с детьми 2-4 лет.</w:t>
            </w:r>
          </w:p>
        </w:tc>
        <w:tc>
          <w:tcPr>
            <w:tcW w:w="1842" w:type="dxa"/>
          </w:tcPr>
          <w:p w:rsidR="00FA3242" w:rsidRPr="002F7310" w:rsidRDefault="000D6BAB" w:rsidP="00BD58C0">
            <w:pP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2008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FA3242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1</w:t>
            </w:r>
            <w:r w:rsidR="00843C20" w:rsidRPr="002F7310">
              <w:rPr>
                <w:rFonts w:ascii="Times New Roman" w:hAnsi="Times New Roman"/>
                <w:lang w:val="ru-RU" w:eastAsia="ru-RU"/>
              </w:rPr>
              <w:t>9</w:t>
            </w:r>
            <w:r w:rsidRPr="002F7310">
              <w:rPr>
                <w:rFonts w:ascii="Times New Roman" w:hAnsi="Times New Roman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Т.С.Комарова</w:t>
            </w:r>
          </w:p>
        </w:tc>
        <w:tc>
          <w:tcPr>
            <w:tcW w:w="5812" w:type="dxa"/>
          </w:tcPr>
          <w:p w:rsidR="00FA3242" w:rsidRPr="002F7310" w:rsidRDefault="00FA3242" w:rsidP="0085207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Изобразительная деятельность в детском саду. </w:t>
            </w:r>
            <w:r w:rsidRPr="002F7310">
              <w:rPr>
                <w:rFonts w:ascii="Times New Roman" w:hAnsi="Times New Roman"/>
                <w:lang w:eastAsia="ru-RU"/>
              </w:rPr>
              <w:t>Программа и методические  рекомендации.</w:t>
            </w:r>
          </w:p>
        </w:tc>
        <w:tc>
          <w:tcPr>
            <w:tcW w:w="1842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2009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843C2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20</w:t>
            </w:r>
            <w:r w:rsidR="00FA3242" w:rsidRPr="002F7310">
              <w:rPr>
                <w:rFonts w:ascii="Times New Roman" w:hAnsi="Times New Roman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Т.С.Комарова</w:t>
            </w:r>
          </w:p>
        </w:tc>
        <w:tc>
          <w:tcPr>
            <w:tcW w:w="5812" w:type="dxa"/>
          </w:tcPr>
          <w:p w:rsidR="00FA3242" w:rsidRPr="002F7310" w:rsidRDefault="00FA3242" w:rsidP="0085207F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Занятия по изобразительной деятельности во второй младшей группе детского сада</w:t>
            </w:r>
          </w:p>
        </w:tc>
        <w:tc>
          <w:tcPr>
            <w:tcW w:w="1842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М.: Мозаика–Синтез </w:t>
            </w:r>
            <w:r w:rsidRPr="002F7310">
              <w:rPr>
                <w:rFonts w:ascii="Times New Roman" w:hAnsi="Times New Roman"/>
                <w:lang w:val="ru-RU" w:eastAsia="ru-RU"/>
              </w:rPr>
              <w:t>2011</w:t>
            </w:r>
          </w:p>
        </w:tc>
      </w:tr>
      <w:tr w:rsidR="00FA3242" w:rsidRPr="002F7310" w:rsidTr="00BD58C0">
        <w:trPr>
          <w:trHeight w:val="233"/>
        </w:trPr>
        <w:tc>
          <w:tcPr>
            <w:tcW w:w="567" w:type="dxa"/>
          </w:tcPr>
          <w:p w:rsidR="00FA3242" w:rsidRPr="002F7310" w:rsidRDefault="00FA3242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</w:t>
            </w:r>
            <w:r w:rsidR="00843C20" w:rsidRPr="002F7310">
              <w:rPr>
                <w:rFonts w:ascii="Times New Roman" w:hAnsi="Times New Roman"/>
                <w:lang w:val="ru-RU" w:eastAsia="ru-RU"/>
              </w:rPr>
              <w:t>1</w:t>
            </w:r>
            <w:r w:rsidRPr="002F7310">
              <w:rPr>
                <w:rFonts w:ascii="Times New Roman" w:hAnsi="Times New Roman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 xml:space="preserve">Т.С.Комарова </w:t>
            </w:r>
          </w:p>
        </w:tc>
        <w:tc>
          <w:tcPr>
            <w:tcW w:w="5812" w:type="dxa"/>
          </w:tcPr>
          <w:p w:rsidR="00FA3242" w:rsidRPr="002F7310" w:rsidRDefault="00FA3242" w:rsidP="009A3D6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Детское художественное творчество.</w:t>
            </w:r>
          </w:p>
        </w:tc>
        <w:tc>
          <w:tcPr>
            <w:tcW w:w="1842" w:type="dxa"/>
          </w:tcPr>
          <w:p w:rsidR="00FA3242" w:rsidRPr="002F7310" w:rsidRDefault="00FA3242" w:rsidP="0085207F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Мозаика– Синтез</w:t>
            </w:r>
            <w:r w:rsidRPr="002F7310">
              <w:rPr>
                <w:rFonts w:ascii="Times New Roman" w:hAnsi="Times New Roman"/>
                <w:lang w:val="ru-RU" w:eastAsia="ru-RU"/>
              </w:rPr>
              <w:t xml:space="preserve"> 2009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843C2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22.</w:t>
            </w:r>
          </w:p>
        </w:tc>
        <w:tc>
          <w:tcPr>
            <w:tcW w:w="2411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Л.И.Пензулаева</w:t>
            </w:r>
          </w:p>
        </w:tc>
        <w:tc>
          <w:tcPr>
            <w:tcW w:w="5812" w:type="dxa"/>
          </w:tcPr>
          <w:p w:rsidR="00843C20" w:rsidRPr="002F7310" w:rsidRDefault="00843C20" w:rsidP="00DB1413">
            <w:pPr>
              <w:ind w:right="72"/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Физкультурные  занятия с детьми 2 – 7 лет. </w:t>
            </w:r>
          </w:p>
          <w:p w:rsidR="00843C20" w:rsidRPr="002F7310" w:rsidRDefault="00843C20" w:rsidP="00843C20">
            <w:pPr>
              <w:ind w:right="72"/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Физкультурные  занятия с детьми 3-4 лет.  </w:t>
            </w:r>
          </w:p>
        </w:tc>
        <w:tc>
          <w:tcPr>
            <w:tcW w:w="184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 Мозаика – Синтез</w:t>
            </w:r>
            <w:r w:rsidRPr="002F7310">
              <w:rPr>
                <w:rFonts w:ascii="Times New Roman" w:eastAsia="Times New Roman" w:hAnsi="Times New Roman"/>
                <w:lang w:eastAsia="ru-RU"/>
              </w:rPr>
              <w:t xml:space="preserve"> 2010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843C2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23.</w:t>
            </w:r>
          </w:p>
        </w:tc>
        <w:tc>
          <w:tcPr>
            <w:tcW w:w="2411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eastAsia="Times New Roman" w:hAnsi="Times New Roman"/>
                <w:lang w:eastAsia="ru-RU"/>
              </w:rPr>
              <w:t>Л.И.Пензулаева</w:t>
            </w:r>
          </w:p>
        </w:tc>
        <w:tc>
          <w:tcPr>
            <w:tcW w:w="581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Программа и методические рекомендации</w:t>
            </w:r>
            <w:r w:rsidRPr="002F731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 Мозаика – Синтез2009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843C20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24.</w:t>
            </w:r>
          </w:p>
        </w:tc>
        <w:tc>
          <w:tcPr>
            <w:tcW w:w="2411" w:type="dxa"/>
          </w:tcPr>
          <w:p w:rsidR="00843C20" w:rsidRPr="002F7310" w:rsidRDefault="00843C20" w:rsidP="00DB1413">
            <w:pPr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В.Т.Кудрявцев, Б.Б.Егоров </w:t>
            </w:r>
          </w:p>
        </w:tc>
        <w:tc>
          <w:tcPr>
            <w:tcW w:w="5812" w:type="dxa"/>
          </w:tcPr>
          <w:p w:rsidR="00843C20" w:rsidRPr="002F7310" w:rsidRDefault="00843C20" w:rsidP="00DB1413">
            <w:pPr>
              <w:ind w:right="72"/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Развивающая педагогика оздоровления (дошкольный возраст).</w:t>
            </w:r>
          </w:p>
        </w:tc>
        <w:tc>
          <w:tcPr>
            <w:tcW w:w="184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 Мозаика – Синтез2009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6C66B9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25.</w:t>
            </w:r>
          </w:p>
        </w:tc>
        <w:tc>
          <w:tcPr>
            <w:tcW w:w="2411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И.М.Новикова</w:t>
            </w:r>
          </w:p>
        </w:tc>
        <w:tc>
          <w:tcPr>
            <w:tcW w:w="5812" w:type="dxa"/>
          </w:tcPr>
          <w:p w:rsidR="00843C20" w:rsidRPr="002F7310" w:rsidRDefault="00843C20" w:rsidP="00DB1413">
            <w:pPr>
              <w:ind w:right="72"/>
              <w:jc w:val="both"/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Формирование  представлений о здоровом образе жизни у дошкольников</w:t>
            </w:r>
          </w:p>
        </w:tc>
        <w:tc>
          <w:tcPr>
            <w:tcW w:w="184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 Мозаика – Синтез2009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6C66B9" w:rsidP="0085207F">
            <w:pPr>
              <w:rPr>
                <w:rFonts w:ascii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>26</w:t>
            </w:r>
          </w:p>
        </w:tc>
        <w:tc>
          <w:tcPr>
            <w:tcW w:w="2411" w:type="dxa"/>
          </w:tcPr>
          <w:p w:rsidR="00843C20" w:rsidRPr="002F7310" w:rsidRDefault="00843C20" w:rsidP="00DB1413">
            <w:pPr>
              <w:jc w:val="both"/>
              <w:rPr>
                <w:rFonts w:ascii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Л.Г. Голубева</w:t>
            </w:r>
          </w:p>
        </w:tc>
        <w:tc>
          <w:tcPr>
            <w:tcW w:w="5812" w:type="dxa"/>
          </w:tcPr>
          <w:p w:rsidR="00843C20" w:rsidRPr="002F7310" w:rsidRDefault="00843C20" w:rsidP="00843C20">
            <w:pPr>
              <w:ind w:right="72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2F7310">
              <w:rPr>
                <w:rFonts w:ascii="Times New Roman" w:hAnsi="Times New Roman"/>
                <w:lang w:val="ru-RU" w:eastAsia="ru-RU"/>
              </w:rPr>
              <w:t xml:space="preserve">Гимнастика и массаж для самых маленьких. </w:t>
            </w:r>
          </w:p>
        </w:tc>
        <w:tc>
          <w:tcPr>
            <w:tcW w:w="1842" w:type="dxa"/>
          </w:tcPr>
          <w:p w:rsidR="00843C20" w:rsidRPr="002F7310" w:rsidRDefault="00843C20" w:rsidP="00DB141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F7310">
              <w:rPr>
                <w:rFonts w:ascii="Times New Roman" w:hAnsi="Times New Roman"/>
                <w:lang w:eastAsia="ru-RU"/>
              </w:rPr>
              <w:t>М.:  Мозаика – Синтез 2009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843C20" w:rsidP="0085207F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2</w:t>
            </w:r>
            <w:r w:rsidR="006C66B9"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7</w:t>
            </w: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843C20" w:rsidRPr="002F7310" w:rsidRDefault="00843C20" w:rsidP="0085207F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>Н.Ф.Губанова</w:t>
            </w:r>
          </w:p>
        </w:tc>
        <w:tc>
          <w:tcPr>
            <w:tcW w:w="5812" w:type="dxa"/>
          </w:tcPr>
          <w:p w:rsidR="00843C20" w:rsidRPr="002F7310" w:rsidRDefault="00843C20" w:rsidP="009A3D6E">
            <w:pPr>
              <w:ind w:right="72"/>
              <w:jc w:val="both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Игровая деятельность в детском саду</w:t>
            </w:r>
          </w:p>
        </w:tc>
        <w:tc>
          <w:tcPr>
            <w:tcW w:w="1842" w:type="dxa"/>
          </w:tcPr>
          <w:p w:rsidR="00843C20" w:rsidRPr="002F7310" w:rsidRDefault="00843C20" w:rsidP="0085207F">
            <w:pPr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>М.: Мозаика–Синтез, 2010</w:t>
            </w:r>
          </w:p>
        </w:tc>
      </w:tr>
      <w:tr w:rsidR="00843C20" w:rsidRPr="002F7310" w:rsidTr="00BD58C0">
        <w:trPr>
          <w:trHeight w:val="233"/>
        </w:trPr>
        <w:tc>
          <w:tcPr>
            <w:tcW w:w="567" w:type="dxa"/>
          </w:tcPr>
          <w:p w:rsidR="00843C20" w:rsidRPr="002F7310" w:rsidRDefault="00843C20" w:rsidP="0085207F">
            <w:pPr>
              <w:rPr>
                <w:rFonts w:ascii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2</w:t>
            </w:r>
            <w:r w:rsidR="006C66B9"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8</w:t>
            </w: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2411" w:type="dxa"/>
          </w:tcPr>
          <w:p w:rsidR="00843C20" w:rsidRPr="002F7310" w:rsidRDefault="00843C20" w:rsidP="0085207F">
            <w:pPr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>Н.Ф.Губанова</w:t>
            </w:r>
          </w:p>
        </w:tc>
        <w:tc>
          <w:tcPr>
            <w:tcW w:w="5812" w:type="dxa"/>
          </w:tcPr>
          <w:p w:rsidR="00843C20" w:rsidRPr="002F7310" w:rsidRDefault="00843C20" w:rsidP="009A3D6E">
            <w:pPr>
              <w:ind w:right="72"/>
              <w:jc w:val="both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2F7310">
              <w:rPr>
                <w:rFonts w:ascii="Times New Roman" w:hAnsi="Times New Roman"/>
                <w:color w:val="000000" w:themeColor="text1"/>
                <w:lang w:val="ru-RU" w:eastAsia="ru-RU"/>
              </w:rPr>
              <w:t xml:space="preserve">Развитие игровой деятельности. Система работы во второй младшей группе детского сада. </w:t>
            </w:r>
          </w:p>
        </w:tc>
        <w:tc>
          <w:tcPr>
            <w:tcW w:w="1842" w:type="dxa"/>
          </w:tcPr>
          <w:p w:rsidR="00843C20" w:rsidRPr="002F7310" w:rsidRDefault="00843C20" w:rsidP="0085207F">
            <w:pPr>
              <w:jc w:val="center"/>
              <w:rPr>
                <w:color w:val="000000" w:themeColor="text1"/>
              </w:rPr>
            </w:pPr>
            <w:r w:rsidRPr="002F7310">
              <w:rPr>
                <w:rFonts w:ascii="Times New Roman" w:hAnsi="Times New Roman"/>
                <w:color w:val="000000" w:themeColor="text1"/>
                <w:lang w:eastAsia="ru-RU"/>
              </w:rPr>
              <w:t>М.: Мозаика–Синтез, 2010</w:t>
            </w:r>
          </w:p>
        </w:tc>
      </w:tr>
    </w:tbl>
    <w:p w:rsidR="002B0C49" w:rsidRPr="002F7310" w:rsidRDefault="002B0C49" w:rsidP="002352A4">
      <w:pPr>
        <w:shd w:val="clear" w:color="auto" w:fill="FFFFFF"/>
        <w:ind w:firstLine="288"/>
        <w:jc w:val="both"/>
        <w:rPr>
          <w:rFonts w:ascii="Times New Roman" w:eastAsia="Times New Roman" w:hAnsi="Times New Roman"/>
          <w:b/>
          <w:color w:val="FF0000"/>
          <w:lang w:val="ru-RU" w:eastAsia="ru-RU"/>
        </w:rPr>
      </w:pPr>
    </w:p>
    <w:sectPr w:rsidR="002B0C49" w:rsidRPr="002F7310" w:rsidSect="00B84ABD">
      <w:footerReference w:type="default" r:id="rId15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4EA" w:rsidRDefault="003354EA" w:rsidP="00B252C0">
      <w:r>
        <w:separator/>
      </w:r>
    </w:p>
  </w:endnote>
  <w:endnote w:type="continuationSeparator" w:id="0">
    <w:p w:rsidR="003354EA" w:rsidRDefault="003354EA" w:rsidP="00B25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0C2798">
    <w:pPr>
      <w:pStyle w:val="a3"/>
      <w:jc w:val="right"/>
    </w:pPr>
    <w:r>
      <w:fldChar w:fldCharType="begin"/>
    </w:r>
    <w:r w:rsidR="00E23016">
      <w:instrText xml:space="preserve"> PAGE   \* MERGEFORMAT </w:instrText>
    </w:r>
    <w:r>
      <w:fldChar w:fldCharType="separate"/>
    </w:r>
    <w:r w:rsidR="00E046E0">
      <w:rPr>
        <w:noProof/>
      </w:rPr>
      <w:t>2</w:t>
    </w:r>
    <w:r>
      <w:rPr>
        <w:noProof/>
      </w:rPr>
      <w:fldChar w:fldCharType="end"/>
    </w:r>
  </w:p>
  <w:p w:rsidR="00E23016" w:rsidRDefault="00E2301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E23016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0C2798" w:rsidP="00193814">
    <w:pPr>
      <w:pStyle w:val="a3"/>
      <w:jc w:val="right"/>
    </w:pPr>
    <w:r>
      <w:rPr>
        <w:rStyle w:val="af7"/>
      </w:rPr>
      <w:fldChar w:fldCharType="begin"/>
    </w:r>
    <w:r w:rsidR="00E23016">
      <w:rPr>
        <w:rStyle w:val="af7"/>
      </w:rPr>
      <w:instrText xml:space="preserve"> PAGE </w:instrText>
    </w:r>
    <w:r>
      <w:rPr>
        <w:rStyle w:val="af7"/>
      </w:rPr>
      <w:fldChar w:fldCharType="separate"/>
    </w:r>
    <w:r w:rsidR="00E046E0">
      <w:rPr>
        <w:rStyle w:val="af7"/>
        <w:noProof/>
      </w:rPr>
      <w:t>19</w:t>
    </w:r>
    <w:r>
      <w:rPr>
        <w:rStyle w:val="af7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E23016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110877"/>
      <w:docPartObj>
        <w:docPartGallery w:val="Page Numbers (Bottom of Page)"/>
        <w:docPartUnique/>
      </w:docPartObj>
    </w:sdtPr>
    <w:sdtContent>
      <w:p w:rsidR="00E23016" w:rsidRDefault="000C2798">
        <w:pPr>
          <w:pStyle w:val="a3"/>
          <w:jc w:val="center"/>
        </w:pPr>
        <w:r>
          <w:fldChar w:fldCharType="begin"/>
        </w:r>
        <w:r w:rsidR="00E23016">
          <w:instrText xml:space="preserve"> PAGE   \* MERGEFORMAT </w:instrText>
        </w:r>
        <w:r>
          <w:fldChar w:fldCharType="separate"/>
        </w:r>
        <w:r w:rsidR="00E046E0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E23016" w:rsidRDefault="00E2301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4EA" w:rsidRDefault="003354EA" w:rsidP="00B252C0">
      <w:r>
        <w:separator/>
      </w:r>
    </w:p>
  </w:footnote>
  <w:footnote w:type="continuationSeparator" w:id="0">
    <w:p w:rsidR="003354EA" w:rsidRDefault="003354EA" w:rsidP="00B25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E2301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016" w:rsidRDefault="00E2301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2A09D6"/>
    <w:lvl w:ilvl="0">
      <w:numFmt w:val="bullet"/>
      <w:lvlText w:val="*"/>
      <w:lvlJc w:val="left"/>
    </w:lvl>
  </w:abstractNum>
  <w:abstractNum w:abstractNumId="1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E63429"/>
    <w:multiLevelType w:val="hybridMultilevel"/>
    <w:tmpl w:val="9E943C04"/>
    <w:lvl w:ilvl="0" w:tplc="E1A4F82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130995"/>
    <w:multiLevelType w:val="hybridMultilevel"/>
    <w:tmpl w:val="9F1C67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4D33075"/>
    <w:multiLevelType w:val="hybridMultilevel"/>
    <w:tmpl w:val="6C36D5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50E07EE"/>
    <w:multiLevelType w:val="singleLevel"/>
    <w:tmpl w:val="CF8E056A"/>
    <w:lvl w:ilvl="0">
      <w:start w:val="2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9">
    <w:nsid w:val="05402316"/>
    <w:multiLevelType w:val="singleLevel"/>
    <w:tmpl w:val="9B662ECA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3">
    <w:nsid w:val="092B6ABA"/>
    <w:multiLevelType w:val="multilevel"/>
    <w:tmpl w:val="7874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09BE6041"/>
    <w:multiLevelType w:val="singleLevel"/>
    <w:tmpl w:val="F71444BA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>
    <w:nsid w:val="0B1F4EE5"/>
    <w:multiLevelType w:val="hybridMultilevel"/>
    <w:tmpl w:val="F404D22E"/>
    <w:lvl w:ilvl="0" w:tplc="08F02F46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0B377768"/>
    <w:multiLevelType w:val="hybridMultilevel"/>
    <w:tmpl w:val="34CE1B52"/>
    <w:lvl w:ilvl="0" w:tplc="00000006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2127C8"/>
    <w:multiLevelType w:val="hybridMultilevel"/>
    <w:tmpl w:val="BC7C6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>
    <w:nsid w:val="0FDE7983"/>
    <w:multiLevelType w:val="multilevel"/>
    <w:tmpl w:val="C0529512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5"/>
        </w:tabs>
        <w:ind w:left="3015" w:hanging="2160"/>
      </w:pPr>
      <w:rPr>
        <w:rFonts w:hint="default"/>
      </w:rPr>
    </w:lvl>
  </w:abstractNum>
  <w:abstractNum w:abstractNumId="20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10C51A44"/>
    <w:multiLevelType w:val="hybridMultilevel"/>
    <w:tmpl w:val="7CBCD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2BC6868"/>
    <w:multiLevelType w:val="multilevel"/>
    <w:tmpl w:val="720A6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43E4545"/>
    <w:multiLevelType w:val="hybridMultilevel"/>
    <w:tmpl w:val="467681D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54E08C7"/>
    <w:multiLevelType w:val="hybridMultilevel"/>
    <w:tmpl w:val="F1BC820E"/>
    <w:lvl w:ilvl="0" w:tplc="B002E8B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5871ABD"/>
    <w:multiLevelType w:val="singleLevel"/>
    <w:tmpl w:val="F250AECA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8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A2371AC"/>
    <w:multiLevelType w:val="singleLevel"/>
    <w:tmpl w:val="6D641C9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3">
    <w:nsid w:val="1B38698A"/>
    <w:multiLevelType w:val="hybridMultilevel"/>
    <w:tmpl w:val="4E600A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B5B2B0F"/>
    <w:multiLevelType w:val="hybridMultilevel"/>
    <w:tmpl w:val="F866F4F0"/>
    <w:lvl w:ilvl="0" w:tplc="1C3EE078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B8D1C8E"/>
    <w:multiLevelType w:val="hybridMultilevel"/>
    <w:tmpl w:val="6AE0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7">
    <w:nsid w:val="1FA408E1"/>
    <w:multiLevelType w:val="hybridMultilevel"/>
    <w:tmpl w:val="72662B18"/>
    <w:lvl w:ilvl="0" w:tplc="1B1209E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251F5CC1"/>
    <w:multiLevelType w:val="multilevel"/>
    <w:tmpl w:val="956854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5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15"/>
        </w:tabs>
        <w:ind w:left="30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5"/>
        </w:tabs>
        <w:ind w:left="3015" w:hanging="2160"/>
      </w:pPr>
      <w:rPr>
        <w:rFonts w:hint="default"/>
      </w:rPr>
    </w:lvl>
  </w:abstractNum>
  <w:abstractNum w:abstractNumId="39">
    <w:nsid w:val="25403A6A"/>
    <w:multiLevelType w:val="singleLevel"/>
    <w:tmpl w:val="51C8E924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0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A7C08F6"/>
    <w:multiLevelType w:val="singleLevel"/>
    <w:tmpl w:val="01AA18AA"/>
    <w:lvl w:ilvl="0">
      <w:start w:val="2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46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8">
    <w:nsid w:val="331E3CE2"/>
    <w:multiLevelType w:val="singleLevel"/>
    <w:tmpl w:val="BDD2DC98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49">
    <w:nsid w:val="339C25C8"/>
    <w:multiLevelType w:val="hybridMultilevel"/>
    <w:tmpl w:val="C5B431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1">
    <w:nsid w:val="397C1AB6"/>
    <w:multiLevelType w:val="hybridMultilevel"/>
    <w:tmpl w:val="BB2ACEFC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2">
    <w:nsid w:val="3BC83621"/>
    <w:multiLevelType w:val="multilevel"/>
    <w:tmpl w:val="8C38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4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5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6">
    <w:nsid w:val="3E160DAE"/>
    <w:multiLevelType w:val="multilevel"/>
    <w:tmpl w:val="528409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58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15"/>
        </w:tabs>
        <w:ind w:left="30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5"/>
        </w:tabs>
        <w:ind w:left="3015" w:hanging="2160"/>
      </w:pPr>
      <w:rPr>
        <w:rFonts w:hint="default"/>
      </w:rPr>
    </w:lvl>
  </w:abstractNum>
  <w:abstractNum w:abstractNumId="57">
    <w:nsid w:val="3E627FC7"/>
    <w:multiLevelType w:val="singleLevel"/>
    <w:tmpl w:val="F71444BA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58">
    <w:nsid w:val="3F334ED6"/>
    <w:multiLevelType w:val="multilevel"/>
    <w:tmpl w:val="57A2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F501540"/>
    <w:multiLevelType w:val="singleLevel"/>
    <w:tmpl w:val="D638A79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0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236648D"/>
    <w:multiLevelType w:val="singleLevel"/>
    <w:tmpl w:val="5E704210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62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83672C7"/>
    <w:multiLevelType w:val="singleLevel"/>
    <w:tmpl w:val="5CFEF76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64">
    <w:nsid w:val="4A283612"/>
    <w:multiLevelType w:val="hybridMultilevel"/>
    <w:tmpl w:val="0A084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C1C16FE"/>
    <w:multiLevelType w:val="multilevel"/>
    <w:tmpl w:val="FAB6E4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>
    <w:nsid w:val="4CA2249C"/>
    <w:multiLevelType w:val="singleLevel"/>
    <w:tmpl w:val="8CE8279C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7">
    <w:nsid w:val="4D59083A"/>
    <w:multiLevelType w:val="singleLevel"/>
    <w:tmpl w:val="8CE8279C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8">
    <w:nsid w:val="4E9605C8"/>
    <w:multiLevelType w:val="hybridMultilevel"/>
    <w:tmpl w:val="E0221558"/>
    <w:lvl w:ilvl="0" w:tplc="E1A4F82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55380FF9"/>
    <w:multiLevelType w:val="singleLevel"/>
    <w:tmpl w:val="6D641C9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2">
    <w:nsid w:val="55916459"/>
    <w:multiLevelType w:val="hybridMultilevel"/>
    <w:tmpl w:val="B8FE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56F41248"/>
    <w:multiLevelType w:val="singleLevel"/>
    <w:tmpl w:val="F4169CD8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  <w:b w:val="0"/>
      </w:rPr>
    </w:lvl>
  </w:abstractNum>
  <w:abstractNum w:abstractNumId="75">
    <w:nsid w:val="58811CDB"/>
    <w:multiLevelType w:val="hybridMultilevel"/>
    <w:tmpl w:val="4EAEE276"/>
    <w:lvl w:ilvl="0" w:tplc="E1A4F82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DEB533E"/>
    <w:multiLevelType w:val="singleLevel"/>
    <w:tmpl w:val="52502B7C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77">
    <w:nsid w:val="5FD47FDD"/>
    <w:multiLevelType w:val="hybridMultilevel"/>
    <w:tmpl w:val="23000E5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0027565"/>
    <w:multiLevelType w:val="hybridMultilevel"/>
    <w:tmpl w:val="B84CB4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9">
    <w:nsid w:val="600C643E"/>
    <w:multiLevelType w:val="singleLevel"/>
    <w:tmpl w:val="D0BA13D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0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23F60FF"/>
    <w:multiLevelType w:val="singleLevel"/>
    <w:tmpl w:val="9B662ECA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82">
    <w:nsid w:val="62B33B88"/>
    <w:multiLevelType w:val="hybridMultilevel"/>
    <w:tmpl w:val="23B65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653612B0"/>
    <w:multiLevelType w:val="hybridMultilevel"/>
    <w:tmpl w:val="52F623B2"/>
    <w:lvl w:ilvl="0" w:tplc="E1A4F82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53F61C4"/>
    <w:multiLevelType w:val="hybridMultilevel"/>
    <w:tmpl w:val="F0440AA6"/>
    <w:lvl w:ilvl="0" w:tplc="E1A4F82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58B562D"/>
    <w:multiLevelType w:val="hybridMultilevel"/>
    <w:tmpl w:val="9E0EE89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7">
    <w:nsid w:val="66CE26F8"/>
    <w:multiLevelType w:val="singleLevel"/>
    <w:tmpl w:val="44141552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88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67BE431B"/>
    <w:multiLevelType w:val="singleLevel"/>
    <w:tmpl w:val="34945CE8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90">
    <w:nsid w:val="686B27B7"/>
    <w:multiLevelType w:val="hybridMultilevel"/>
    <w:tmpl w:val="995CE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DE37F91"/>
    <w:multiLevelType w:val="multilevel"/>
    <w:tmpl w:val="53F69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5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70D7B1C"/>
    <w:multiLevelType w:val="multilevel"/>
    <w:tmpl w:val="8028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9">
    <w:nsid w:val="7B333781"/>
    <w:multiLevelType w:val="hybridMultilevel"/>
    <w:tmpl w:val="28B032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7B554ED6"/>
    <w:multiLevelType w:val="singleLevel"/>
    <w:tmpl w:val="5CFEF76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2">
    <w:nsid w:val="7C7D1833"/>
    <w:multiLevelType w:val="singleLevel"/>
    <w:tmpl w:val="5CFEF766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03">
    <w:nsid w:val="7C7F6BAD"/>
    <w:multiLevelType w:val="multilevel"/>
    <w:tmpl w:val="27F685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4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F0A71B8"/>
    <w:multiLevelType w:val="multilevel"/>
    <w:tmpl w:val="F95C0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5"/>
  </w:num>
  <w:num w:numId="3">
    <w:abstractNumId w:val="4"/>
  </w:num>
  <w:num w:numId="4">
    <w:abstractNumId w:val="84"/>
  </w:num>
  <w:num w:numId="5">
    <w:abstractNumId w:val="68"/>
  </w:num>
  <w:num w:numId="6">
    <w:abstractNumId w:val="83"/>
  </w:num>
  <w:num w:numId="7">
    <w:abstractNumId w:val="65"/>
  </w:num>
  <w:num w:numId="8">
    <w:abstractNumId w:val="50"/>
  </w:num>
  <w:num w:numId="9">
    <w:abstractNumId w:val="18"/>
  </w:num>
  <w:num w:numId="10">
    <w:abstractNumId w:val="53"/>
  </w:num>
  <w:num w:numId="11">
    <w:abstractNumId w:val="47"/>
  </w:num>
  <w:num w:numId="12">
    <w:abstractNumId w:val="20"/>
  </w:num>
  <w:num w:numId="13">
    <w:abstractNumId w:val="36"/>
  </w:num>
  <w:num w:numId="14">
    <w:abstractNumId w:val="2"/>
  </w:num>
  <w:num w:numId="15">
    <w:abstractNumId w:val="69"/>
  </w:num>
  <w:num w:numId="16">
    <w:abstractNumId w:val="5"/>
  </w:num>
  <w:num w:numId="17">
    <w:abstractNumId w:val="80"/>
  </w:num>
  <w:num w:numId="18">
    <w:abstractNumId w:val="3"/>
  </w:num>
  <w:num w:numId="19">
    <w:abstractNumId w:val="31"/>
  </w:num>
  <w:num w:numId="20">
    <w:abstractNumId w:val="30"/>
  </w:num>
  <w:num w:numId="21">
    <w:abstractNumId w:val="43"/>
  </w:num>
  <w:num w:numId="22">
    <w:abstractNumId w:val="42"/>
  </w:num>
  <w:num w:numId="23">
    <w:abstractNumId w:val="88"/>
  </w:num>
  <w:num w:numId="24">
    <w:abstractNumId w:val="21"/>
  </w:num>
  <w:num w:numId="25">
    <w:abstractNumId w:val="12"/>
  </w:num>
  <w:num w:numId="26">
    <w:abstractNumId w:val="101"/>
  </w:num>
  <w:num w:numId="27">
    <w:abstractNumId w:val="54"/>
  </w:num>
  <w:num w:numId="28">
    <w:abstractNumId w:val="92"/>
  </w:num>
  <w:num w:numId="29">
    <w:abstractNumId w:val="46"/>
  </w:num>
  <w:num w:numId="30">
    <w:abstractNumId w:val="105"/>
  </w:num>
  <w:num w:numId="31">
    <w:abstractNumId w:val="96"/>
  </w:num>
  <w:num w:numId="32">
    <w:abstractNumId w:val="86"/>
  </w:num>
  <w:num w:numId="33">
    <w:abstractNumId w:val="51"/>
  </w:num>
  <w:num w:numId="34">
    <w:abstractNumId w:val="98"/>
  </w:num>
  <w:num w:numId="35">
    <w:abstractNumId w:val="94"/>
  </w:num>
  <w:num w:numId="36">
    <w:abstractNumId w:val="62"/>
  </w:num>
  <w:num w:numId="37">
    <w:abstractNumId w:val="73"/>
  </w:num>
  <w:num w:numId="38">
    <w:abstractNumId w:val="24"/>
  </w:num>
  <w:num w:numId="39">
    <w:abstractNumId w:val="70"/>
  </w:num>
  <w:num w:numId="40">
    <w:abstractNumId w:val="29"/>
  </w:num>
  <w:num w:numId="41">
    <w:abstractNumId w:val="104"/>
  </w:num>
  <w:num w:numId="42">
    <w:abstractNumId w:val="11"/>
  </w:num>
  <w:num w:numId="43">
    <w:abstractNumId w:val="106"/>
  </w:num>
  <w:num w:numId="44">
    <w:abstractNumId w:val="95"/>
  </w:num>
  <w:num w:numId="45">
    <w:abstractNumId w:val="28"/>
  </w:num>
  <w:num w:numId="46">
    <w:abstractNumId w:val="55"/>
  </w:num>
  <w:num w:numId="47">
    <w:abstractNumId w:val="44"/>
  </w:num>
  <w:num w:numId="48">
    <w:abstractNumId w:val="22"/>
  </w:num>
  <w:num w:numId="49">
    <w:abstractNumId w:val="91"/>
  </w:num>
  <w:num w:numId="50">
    <w:abstractNumId w:val="40"/>
  </w:num>
  <w:num w:numId="51">
    <w:abstractNumId w:val="60"/>
  </w:num>
  <w:num w:numId="52">
    <w:abstractNumId w:val="1"/>
  </w:num>
  <w:num w:numId="53">
    <w:abstractNumId w:val="10"/>
  </w:num>
  <w:num w:numId="54">
    <w:abstractNumId w:val="41"/>
  </w:num>
  <w:num w:numId="55">
    <w:abstractNumId w:val="13"/>
  </w:num>
  <w:num w:numId="56">
    <w:abstractNumId w:val="52"/>
  </w:num>
  <w:num w:numId="57">
    <w:abstractNumId w:val="97"/>
  </w:num>
  <w:num w:numId="58">
    <w:abstractNumId w:val="93"/>
  </w:num>
  <w:num w:numId="59">
    <w:abstractNumId w:val="23"/>
  </w:num>
  <w:num w:numId="60">
    <w:abstractNumId w:val="107"/>
  </w:num>
  <w:num w:numId="61">
    <w:abstractNumId w:val="58"/>
  </w:num>
  <w:num w:numId="6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9"/>
  </w:num>
  <w:num w:numId="64">
    <w:abstractNumId w:val="38"/>
  </w:num>
  <w:num w:numId="65">
    <w:abstractNumId w:val="56"/>
  </w:num>
  <w:num w:numId="66">
    <w:abstractNumId w:val="33"/>
  </w:num>
  <w:num w:numId="67">
    <w:abstractNumId w:val="25"/>
  </w:num>
  <w:num w:numId="68">
    <w:abstractNumId w:val="7"/>
  </w:num>
  <w:num w:numId="69">
    <w:abstractNumId w:val="77"/>
  </w:num>
  <w:num w:numId="70">
    <w:abstractNumId w:val="8"/>
  </w:num>
  <w:num w:numId="71">
    <w:abstractNumId w:val="9"/>
  </w:num>
  <w:num w:numId="72">
    <w:abstractNumId w:val="9"/>
    <w:lvlOverride w:ilvl="0">
      <w:lvl w:ilvl="0">
        <w:start w:val="1"/>
        <w:numFmt w:val="decimal"/>
        <w:lvlText w:val="%1.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81"/>
  </w:num>
  <w:num w:numId="74">
    <w:abstractNumId w:val="67"/>
  </w:num>
  <w:num w:numId="75">
    <w:abstractNumId w:val="100"/>
  </w:num>
  <w:num w:numId="76">
    <w:abstractNumId w:val="63"/>
  </w:num>
  <w:num w:numId="77">
    <w:abstractNumId w:val="63"/>
    <w:lvlOverride w:ilvl="0">
      <w:lvl w:ilvl="0">
        <w:start w:val="1"/>
        <w:numFmt w:val="decimal"/>
        <w:lvlText w:val="%1.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102"/>
  </w:num>
  <w:num w:numId="79">
    <w:abstractNumId w:val="59"/>
  </w:num>
  <w:num w:numId="80">
    <w:abstractNumId w:val="66"/>
  </w:num>
  <w:num w:numId="81">
    <w:abstractNumId w:val="32"/>
  </w:num>
  <w:num w:numId="82">
    <w:abstractNumId w:val="61"/>
  </w:num>
  <w:num w:numId="83">
    <w:abstractNumId w:val="76"/>
  </w:num>
  <w:num w:numId="84">
    <w:abstractNumId w:val="71"/>
  </w:num>
  <w:num w:numId="85">
    <w:abstractNumId w:val="71"/>
    <w:lvlOverride w:ilvl="0">
      <w:lvl w:ilvl="0">
        <w:start w:val="1"/>
        <w:numFmt w:val="decimal"/>
        <w:lvlText w:val="%1.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86">
    <w:abstractNumId w:val="89"/>
  </w:num>
  <w:num w:numId="87">
    <w:abstractNumId w:val="87"/>
  </w:num>
  <w:num w:numId="88">
    <w:abstractNumId w:val="48"/>
  </w:num>
  <w:num w:numId="89">
    <w:abstractNumId w:val="45"/>
  </w:num>
  <w:num w:numId="90">
    <w:abstractNumId w:val="74"/>
  </w:num>
  <w:num w:numId="91">
    <w:abstractNumId w:val="14"/>
  </w:num>
  <w:num w:numId="92">
    <w:abstractNumId w:val="14"/>
    <w:lvlOverride w:ilvl="0">
      <w:lvl w:ilvl="0">
        <w:start w:val="1"/>
        <w:numFmt w:val="decimal"/>
        <w:lvlText w:val="%1.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93">
    <w:abstractNumId w:val="57"/>
  </w:num>
  <w:num w:numId="94">
    <w:abstractNumId w:val="39"/>
  </w:num>
  <w:num w:numId="95">
    <w:abstractNumId w:val="79"/>
  </w:num>
  <w:num w:numId="96">
    <w:abstractNumId w:val="27"/>
  </w:num>
  <w:num w:numId="97">
    <w:abstractNumId w:val="37"/>
  </w:num>
  <w:num w:numId="98">
    <w:abstractNumId w:val="35"/>
  </w:num>
  <w:num w:numId="99">
    <w:abstractNumId w:val="99"/>
  </w:num>
  <w:num w:numId="100">
    <w:abstractNumId w:val="78"/>
  </w:num>
  <w:num w:numId="101">
    <w:abstractNumId w:val="72"/>
  </w:num>
  <w:num w:numId="102">
    <w:abstractNumId w:val="85"/>
  </w:num>
  <w:num w:numId="103">
    <w:abstractNumId w:val="90"/>
  </w:num>
  <w:num w:numId="104">
    <w:abstractNumId w:val="6"/>
  </w:num>
  <w:num w:numId="105">
    <w:abstractNumId w:val="64"/>
  </w:num>
  <w:num w:numId="106">
    <w:abstractNumId w:val="17"/>
  </w:num>
  <w:num w:numId="107">
    <w:abstractNumId w:val="15"/>
  </w:num>
  <w:num w:numId="108">
    <w:abstractNumId w:val="103"/>
  </w:num>
  <w:num w:numId="109">
    <w:abstractNumId w:val="16"/>
  </w:num>
  <w:num w:numId="110">
    <w:abstractNumId w:val="19"/>
  </w:num>
  <w:num w:numId="111">
    <w:abstractNumId w:val="82"/>
  </w:num>
  <w:num w:numId="112">
    <w:abstractNumId w:val="26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4ABD"/>
    <w:rsid w:val="00000806"/>
    <w:rsid w:val="00000958"/>
    <w:rsid w:val="00002249"/>
    <w:rsid w:val="00003B09"/>
    <w:rsid w:val="000046C0"/>
    <w:rsid w:val="00007BA2"/>
    <w:rsid w:val="00007D1C"/>
    <w:rsid w:val="0001054F"/>
    <w:rsid w:val="0001125A"/>
    <w:rsid w:val="000120D9"/>
    <w:rsid w:val="00012CE1"/>
    <w:rsid w:val="00013494"/>
    <w:rsid w:val="00013785"/>
    <w:rsid w:val="00014B3B"/>
    <w:rsid w:val="0001533C"/>
    <w:rsid w:val="0001649E"/>
    <w:rsid w:val="000167C1"/>
    <w:rsid w:val="00016B07"/>
    <w:rsid w:val="000170C5"/>
    <w:rsid w:val="0002008E"/>
    <w:rsid w:val="00021CE0"/>
    <w:rsid w:val="00022E2E"/>
    <w:rsid w:val="000236BF"/>
    <w:rsid w:val="00023C0D"/>
    <w:rsid w:val="00023D88"/>
    <w:rsid w:val="000260AF"/>
    <w:rsid w:val="00026849"/>
    <w:rsid w:val="000275DB"/>
    <w:rsid w:val="0003042B"/>
    <w:rsid w:val="0003053D"/>
    <w:rsid w:val="000312CA"/>
    <w:rsid w:val="00032A2A"/>
    <w:rsid w:val="00033D28"/>
    <w:rsid w:val="00033EB9"/>
    <w:rsid w:val="0003444B"/>
    <w:rsid w:val="00034C2B"/>
    <w:rsid w:val="00035902"/>
    <w:rsid w:val="0003672E"/>
    <w:rsid w:val="00036CD4"/>
    <w:rsid w:val="00037A48"/>
    <w:rsid w:val="000409CF"/>
    <w:rsid w:val="00040AF7"/>
    <w:rsid w:val="00040CC9"/>
    <w:rsid w:val="00041B4B"/>
    <w:rsid w:val="00041D75"/>
    <w:rsid w:val="00042FE0"/>
    <w:rsid w:val="000431A4"/>
    <w:rsid w:val="00044126"/>
    <w:rsid w:val="00044284"/>
    <w:rsid w:val="00045CC2"/>
    <w:rsid w:val="000460ED"/>
    <w:rsid w:val="000461D8"/>
    <w:rsid w:val="0004684A"/>
    <w:rsid w:val="0004750E"/>
    <w:rsid w:val="000509EF"/>
    <w:rsid w:val="0005232D"/>
    <w:rsid w:val="0005328B"/>
    <w:rsid w:val="000536CA"/>
    <w:rsid w:val="00054438"/>
    <w:rsid w:val="00055D88"/>
    <w:rsid w:val="00055EDF"/>
    <w:rsid w:val="000568E0"/>
    <w:rsid w:val="00060973"/>
    <w:rsid w:val="00062B76"/>
    <w:rsid w:val="000638BC"/>
    <w:rsid w:val="00063BF5"/>
    <w:rsid w:val="000645BC"/>
    <w:rsid w:val="000653F2"/>
    <w:rsid w:val="000653FD"/>
    <w:rsid w:val="000658B2"/>
    <w:rsid w:val="00066917"/>
    <w:rsid w:val="00067B20"/>
    <w:rsid w:val="00071FB6"/>
    <w:rsid w:val="0007345F"/>
    <w:rsid w:val="00075348"/>
    <w:rsid w:val="00076A99"/>
    <w:rsid w:val="00077E1D"/>
    <w:rsid w:val="00080983"/>
    <w:rsid w:val="00080F9B"/>
    <w:rsid w:val="00081CE1"/>
    <w:rsid w:val="0008240F"/>
    <w:rsid w:val="00082439"/>
    <w:rsid w:val="00082D4F"/>
    <w:rsid w:val="00083199"/>
    <w:rsid w:val="00083221"/>
    <w:rsid w:val="00083372"/>
    <w:rsid w:val="00083992"/>
    <w:rsid w:val="0008404C"/>
    <w:rsid w:val="000849B2"/>
    <w:rsid w:val="00086F6F"/>
    <w:rsid w:val="00087F8A"/>
    <w:rsid w:val="00090C63"/>
    <w:rsid w:val="00092816"/>
    <w:rsid w:val="00093314"/>
    <w:rsid w:val="000937E2"/>
    <w:rsid w:val="0009395B"/>
    <w:rsid w:val="00093A9A"/>
    <w:rsid w:val="000947FC"/>
    <w:rsid w:val="00094903"/>
    <w:rsid w:val="00094B4A"/>
    <w:rsid w:val="0009611D"/>
    <w:rsid w:val="000A01C9"/>
    <w:rsid w:val="000A08B5"/>
    <w:rsid w:val="000A1758"/>
    <w:rsid w:val="000A1B5C"/>
    <w:rsid w:val="000A1C06"/>
    <w:rsid w:val="000A2718"/>
    <w:rsid w:val="000A2972"/>
    <w:rsid w:val="000A2D1F"/>
    <w:rsid w:val="000A30A3"/>
    <w:rsid w:val="000A4692"/>
    <w:rsid w:val="000A58C5"/>
    <w:rsid w:val="000A5D8F"/>
    <w:rsid w:val="000A632F"/>
    <w:rsid w:val="000A781B"/>
    <w:rsid w:val="000A7B56"/>
    <w:rsid w:val="000A7BEF"/>
    <w:rsid w:val="000A7DA4"/>
    <w:rsid w:val="000B03DB"/>
    <w:rsid w:val="000B100B"/>
    <w:rsid w:val="000B139B"/>
    <w:rsid w:val="000B1882"/>
    <w:rsid w:val="000B2E98"/>
    <w:rsid w:val="000B40DC"/>
    <w:rsid w:val="000B42ED"/>
    <w:rsid w:val="000B4DD9"/>
    <w:rsid w:val="000B5E20"/>
    <w:rsid w:val="000B7435"/>
    <w:rsid w:val="000C2065"/>
    <w:rsid w:val="000C2350"/>
    <w:rsid w:val="000C239C"/>
    <w:rsid w:val="000C2798"/>
    <w:rsid w:val="000C2E02"/>
    <w:rsid w:val="000C4F2F"/>
    <w:rsid w:val="000C5618"/>
    <w:rsid w:val="000C7D40"/>
    <w:rsid w:val="000C7F3B"/>
    <w:rsid w:val="000D0392"/>
    <w:rsid w:val="000D17B9"/>
    <w:rsid w:val="000D1D5B"/>
    <w:rsid w:val="000D22D8"/>
    <w:rsid w:val="000D34D5"/>
    <w:rsid w:val="000D4520"/>
    <w:rsid w:val="000D623E"/>
    <w:rsid w:val="000D62A1"/>
    <w:rsid w:val="000D67BC"/>
    <w:rsid w:val="000D6B16"/>
    <w:rsid w:val="000D6BAB"/>
    <w:rsid w:val="000D7229"/>
    <w:rsid w:val="000E1009"/>
    <w:rsid w:val="000E1362"/>
    <w:rsid w:val="000E1A26"/>
    <w:rsid w:val="000E1A8E"/>
    <w:rsid w:val="000E2044"/>
    <w:rsid w:val="000E281E"/>
    <w:rsid w:val="000E2BB6"/>
    <w:rsid w:val="000E4037"/>
    <w:rsid w:val="000E405E"/>
    <w:rsid w:val="000E4EAE"/>
    <w:rsid w:val="000E5D77"/>
    <w:rsid w:val="000E6DA5"/>
    <w:rsid w:val="000E7336"/>
    <w:rsid w:val="000E7CE0"/>
    <w:rsid w:val="000F2658"/>
    <w:rsid w:val="000F3F7D"/>
    <w:rsid w:val="000F40AD"/>
    <w:rsid w:val="000F45F9"/>
    <w:rsid w:val="000F6689"/>
    <w:rsid w:val="000F66B6"/>
    <w:rsid w:val="000F67D5"/>
    <w:rsid w:val="000F6D23"/>
    <w:rsid w:val="00100756"/>
    <w:rsid w:val="00101550"/>
    <w:rsid w:val="001029EE"/>
    <w:rsid w:val="00102EF8"/>
    <w:rsid w:val="00104985"/>
    <w:rsid w:val="001069D1"/>
    <w:rsid w:val="00106AB9"/>
    <w:rsid w:val="001078C8"/>
    <w:rsid w:val="001102D0"/>
    <w:rsid w:val="00110B3E"/>
    <w:rsid w:val="00111748"/>
    <w:rsid w:val="00111D43"/>
    <w:rsid w:val="00112947"/>
    <w:rsid w:val="0011461C"/>
    <w:rsid w:val="00114E14"/>
    <w:rsid w:val="0011587E"/>
    <w:rsid w:val="00116147"/>
    <w:rsid w:val="00116AC2"/>
    <w:rsid w:val="00117EDB"/>
    <w:rsid w:val="0012045B"/>
    <w:rsid w:val="00121B39"/>
    <w:rsid w:val="001235DB"/>
    <w:rsid w:val="00123BBA"/>
    <w:rsid w:val="00123E6A"/>
    <w:rsid w:val="001248E7"/>
    <w:rsid w:val="0012490B"/>
    <w:rsid w:val="001249F7"/>
    <w:rsid w:val="00125A54"/>
    <w:rsid w:val="00125C64"/>
    <w:rsid w:val="00125D1E"/>
    <w:rsid w:val="00125DB8"/>
    <w:rsid w:val="0012789D"/>
    <w:rsid w:val="00130444"/>
    <w:rsid w:val="0013107E"/>
    <w:rsid w:val="0013199C"/>
    <w:rsid w:val="0013244C"/>
    <w:rsid w:val="0013406D"/>
    <w:rsid w:val="001340DA"/>
    <w:rsid w:val="001348EE"/>
    <w:rsid w:val="00134FD5"/>
    <w:rsid w:val="00135FFC"/>
    <w:rsid w:val="001368BB"/>
    <w:rsid w:val="00137065"/>
    <w:rsid w:val="001370E1"/>
    <w:rsid w:val="0013795B"/>
    <w:rsid w:val="00137D5C"/>
    <w:rsid w:val="001422A2"/>
    <w:rsid w:val="001425B1"/>
    <w:rsid w:val="00143AF8"/>
    <w:rsid w:val="00143BD0"/>
    <w:rsid w:val="001459DB"/>
    <w:rsid w:val="00146313"/>
    <w:rsid w:val="001476E7"/>
    <w:rsid w:val="0014795B"/>
    <w:rsid w:val="001479B2"/>
    <w:rsid w:val="00150074"/>
    <w:rsid w:val="00150BEB"/>
    <w:rsid w:val="00150EAE"/>
    <w:rsid w:val="00151E34"/>
    <w:rsid w:val="001525D4"/>
    <w:rsid w:val="00153621"/>
    <w:rsid w:val="0015384C"/>
    <w:rsid w:val="001544E2"/>
    <w:rsid w:val="0015533D"/>
    <w:rsid w:val="001558B1"/>
    <w:rsid w:val="001565C9"/>
    <w:rsid w:val="00156B95"/>
    <w:rsid w:val="00157807"/>
    <w:rsid w:val="0015783B"/>
    <w:rsid w:val="0015797A"/>
    <w:rsid w:val="00157BBF"/>
    <w:rsid w:val="00157CF9"/>
    <w:rsid w:val="00160191"/>
    <w:rsid w:val="00160326"/>
    <w:rsid w:val="00163361"/>
    <w:rsid w:val="00163AE4"/>
    <w:rsid w:val="00163FF3"/>
    <w:rsid w:val="00164F15"/>
    <w:rsid w:val="00165128"/>
    <w:rsid w:val="001659FA"/>
    <w:rsid w:val="00165FDA"/>
    <w:rsid w:val="0016624C"/>
    <w:rsid w:val="0016708B"/>
    <w:rsid w:val="00167821"/>
    <w:rsid w:val="001700E8"/>
    <w:rsid w:val="0017068B"/>
    <w:rsid w:val="00170AD3"/>
    <w:rsid w:val="00171B32"/>
    <w:rsid w:val="00172A12"/>
    <w:rsid w:val="00172A35"/>
    <w:rsid w:val="00173FA2"/>
    <w:rsid w:val="00174226"/>
    <w:rsid w:val="00174D09"/>
    <w:rsid w:val="00176AE1"/>
    <w:rsid w:val="001774AC"/>
    <w:rsid w:val="00180577"/>
    <w:rsid w:val="00180A8E"/>
    <w:rsid w:val="0018136E"/>
    <w:rsid w:val="00181550"/>
    <w:rsid w:val="00181723"/>
    <w:rsid w:val="00181AA0"/>
    <w:rsid w:val="00183068"/>
    <w:rsid w:val="00185070"/>
    <w:rsid w:val="001856FF"/>
    <w:rsid w:val="00185772"/>
    <w:rsid w:val="0018584A"/>
    <w:rsid w:val="00187078"/>
    <w:rsid w:val="001934DF"/>
    <w:rsid w:val="00193667"/>
    <w:rsid w:val="00193814"/>
    <w:rsid w:val="001945CC"/>
    <w:rsid w:val="001947EA"/>
    <w:rsid w:val="00194843"/>
    <w:rsid w:val="001962D4"/>
    <w:rsid w:val="00196F09"/>
    <w:rsid w:val="00197B1A"/>
    <w:rsid w:val="00197E4D"/>
    <w:rsid w:val="001A0C2F"/>
    <w:rsid w:val="001A0FE6"/>
    <w:rsid w:val="001A1588"/>
    <w:rsid w:val="001A1DC8"/>
    <w:rsid w:val="001A2F6D"/>
    <w:rsid w:val="001A305E"/>
    <w:rsid w:val="001A32D9"/>
    <w:rsid w:val="001A3A09"/>
    <w:rsid w:val="001A61B6"/>
    <w:rsid w:val="001A6931"/>
    <w:rsid w:val="001A752F"/>
    <w:rsid w:val="001A76BF"/>
    <w:rsid w:val="001A7DC6"/>
    <w:rsid w:val="001B0164"/>
    <w:rsid w:val="001B0C10"/>
    <w:rsid w:val="001B0F2A"/>
    <w:rsid w:val="001B149C"/>
    <w:rsid w:val="001B25EF"/>
    <w:rsid w:val="001B2D45"/>
    <w:rsid w:val="001B3AF8"/>
    <w:rsid w:val="001B4D9D"/>
    <w:rsid w:val="001B5C10"/>
    <w:rsid w:val="001B6957"/>
    <w:rsid w:val="001B7165"/>
    <w:rsid w:val="001C01B8"/>
    <w:rsid w:val="001C0E34"/>
    <w:rsid w:val="001C34B2"/>
    <w:rsid w:val="001C351A"/>
    <w:rsid w:val="001C3C97"/>
    <w:rsid w:val="001C40BF"/>
    <w:rsid w:val="001C4A34"/>
    <w:rsid w:val="001C5E49"/>
    <w:rsid w:val="001C6E50"/>
    <w:rsid w:val="001C78C6"/>
    <w:rsid w:val="001C7F3E"/>
    <w:rsid w:val="001D0743"/>
    <w:rsid w:val="001D1BD9"/>
    <w:rsid w:val="001D2586"/>
    <w:rsid w:val="001D2E28"/>
    <w:rsid w:val="001D420B"/>
    <w:rsid w:val="001D45A2"/>
    <w:rsid w:val="001D4C67"/>
    <w:rsid w:val="001D652F"/>
    <w:rsid w:val="001D65EE"/>
    <w:rsid w:val="001E0AD8"/>
    <w:rsid w:val="001E3691"/>
    <w:rsid w:val="001E3BBA"/>
    <w:rsid w:val="001E40E6"/>
    <w:rsid w:val="001E46E3"/>
    <w:rsid w:val="001E496F"/>
    <w:rsid w:val="001E4F40"/>
    <w:rsid w:val="001E514F"/>
    <w:rsid w:val="001E53D7"/>
    <w:rsid w:val="001E63AA"/>
    <w:rsid w:val="001E6C66"/>
    <w:rsid w:val="001E7635"/>
    <w:rsid w:val="001F0221"/>
    <w:rsid w:val="001F06A6"/>
    <w:rsid w:val="001F0985"/>
    <w:rsid w:val="001F0FE1"/>
    <w:rsid w:val="001F11ED"/>
    <w:rsid w:val="001F180A"/>
    <w:rsid w:val="001F39CE"/>
    <w:rsid w:val="001F3FB6"/>
    <w:rsid w:val="001F441C"/>
    <w:rsid w:val="001F4F1A"/>
    <w:rsid w:val="001F5528"/>
    <w:rsid w:val="001F567B"/>
    <w:rsid w:val="001F6C98"/>
    <w:rsid w:val="001F7450"/>
    <w:rsid w:val="001F7CD6"/>
    <w:rsid w:val="001F7F94"/>
    <w:rsid w:val="00200DFD"/>
    <w:rsid w:val="00204DEF"/>
    <w:rsid w:val="0020604D"/>
    <w:rsid w:val="00210A3E"/>
    <w:rsid w:val="002112AA"/>
    <w:rsid w:val="002122E7"/>
    <w:rsid w:val="00213F8B"/>
    <w:rsid w:val="00217A1D"/>
    <w:rsid w:val="00220C17"/>
    <w:rsid w:val="002211B8"/>
    <w:rsid w:val="00222E02"/>
    <w:rsid w:val="00223433"/>
    <w:rsid w:val="002234D7"/>
    <w:rsid w:val="00224E3E"/>
    <w:rsid w:val="00225954"/>
    <w:rsid w:val="002260AE"/>
    <w:rsid w:val="00226529"/>
    <w:rsid w:val="002270C1"/>
    <w:rsid w:val="00227E85"/>
    <w:rsid w:val="0023031E"/>
    <w:rsid w:val="002329BE"/>
    <w:rsid w:val="00232D41"/>
    <w:rsid w:val="00233A12"/>
    <w:rsid w:val="00233FCF"/>
    <w:rsid w:val="00234180"/>
    <w:rsid w:val="00234D87"/>
    <w:rsid w:val="00234D8E"/>
    <w:rsid w:val="002352A4"/>
    <w:rsid w:val="00235E36"/>
    <w:rsid w:val="002367E8"/>
    <w:rsid w:val="00236871"/>
    <w:rsid w:val="00236A96"/>
    <w:rsid w:val="002379A9"/>
    <w:rsid w:val="002403E4"/>
    <w:rsid w:val="00240C78"/>
    <w:rsid w:val="00240D7B"/>
    <w:rsid w:val="00242C32"/>
    <w:rsid w:val="00242CA6"/>
    <w:rsid w:val="00243B5B"/>
    <w:rsid w:val="00243C1D"/>
    <w:rsid w:val="00243E16"/>
    <w:rsid w:val="00244160"/>
    <w:rsid w:val="00246FEF"/>
    <w:rsid w:val="0024781F"/>
    <w:rsid w:val="00250034"/>
    <w:rsid w:val="002526EF"/>
    <w:rsid w:val="00253024"/>
    <w:rsid w:val="00254B24"/>
    <w:rsid w:val="00254DFB"/>
    <w:rsid w:val="00256102"/>
    <w:rsid w:val="002564AE"/>
    <w:rsid w:val="002573CE"/>
    <w:rsid w:val="00260012"/>
    <w:rsid w:val="002608C9"/>
    <w:rsid w:val="0026295F"/>
    <w:rsid w:val="00264B62"/>
    <w:rsid w:val="00265318"/>
    <w:rsid w:val="00265BF1"/>
    <w:rsid w:val="00265C27"/>
    <w:rsid w:val="002660A5"/>
    <w:rsid w:val="00266421"/>
    <w:rsid w:val="00266839"/>
    <w:rsid w:val="00266C03"/>
    <w:rsid w:val="0027178E"/>
    <w:rsid w:val="00272D5E"/>
    <w:rsid w:val="00273609"/>
    <w:rsid w:val="00273CCC"/>
    <w:rsid w:val="00274E65"/>
    <w:rsid w:val="00276028"/>
    <w:rsid w:val="0027771F"/>
    <w:rsid w:val="00280592"/>
    <w:rsid w:val="00281009"/>
    <w:rsid w:val="00283B76"/>
    <w:rsid w:val="002854EF"/>
    <w:rsid w:val="00285BDE"/>
    <w:rsid w:val="00285DE4"/>
    <w:rsid w:val="0028617C"/>
    <w:rsid w:val="00286C55"/>
    <w:rsid w:val="0028703F"/>
    <w:rsid w:val="00287F2D"/>
    <w:rsid w:val="002902BB"/>
    <w:rsid w:val="0029066C"/>
    <w:rsid w:val="00290CD1"/>
    <w:rsid w:val="00290FCF"/>
    <w:rsid w:val="00291187"/>
    <w:rsid w:val="00293608"/>
    <w:rsid w:val="00294311"/>
    <w:rsid w:val="00294823"/>
    <w:rsid w:val="002949DE"/>
    <w:rsid w:val="0029730E"/>
    <w:rsid w:val="00297913"/>
    <w:rsid w:val="002A1C1C"/>
    <w:rsid w:val="002A1CBF"/>
    <w:rsid w:val="002A3243"/>
    <w:rsid w:val="002A3DA0"/>
    <w:rsid w:val="002A435C"/>
    <w:rsid w:val="002A45C1"/>
    <w:rsid w:val="002A49C2"/>
    <w:rsid w:val="002A4A41"/>
    <w:rsid w:val="002A5DFD"/>
    <w:rsid w:val="002B0C49"/>
    <w:rsid w:val="002B1CBA"/>
    <w:rsid w:val="002B1CE2"/>
    <w:rsid w:val="002B29F6"/>
    <w:rsid w:val="002B2AF8"/>
    <w:rsid w:val="002B393A"/>
    <w:rsid w:val="002B4BF5"/>
    <w:rsid w:val="002B4DF5"/>
    <w:rsid w:val="002B6067"/>
    <w:rsid w:val="002B60AC"/>
    <w:rsid w:val="002C1EAE"/>
    <w:rsid w:val="002C227A"/>
    <w:rsid w:val="002C4942"/>
    <w:rsid w:val="002C5D12"/>
    <w:rsid w:val="002C74F6"/>
    <w:rsid w:val="002C7919"/>
    <w:rsid w:val="002C7E4F"/>
    <w:rsid w:val="002D1B52"/>
    <w:rsid w:val="002D2D40"/>
    <w:rsid w:val="002D2F2A"/>
    <w:rsid w:val="002D381F"/>
    <w:rsid w:val="002D442D"/>
    <w:rsid w:val="002D4DDC"/>
    <w:rsid w:val="002D4EDD"/>
    <w:rsid w:val="002D5CA6"/>
    <w:rsid w:val="002D5DC1"/>
    <w:rsid w:val="002D60DC"/>
    <w:rsid w:val="002D72AA"/>
    <w:rsid w:val="002D74A1"/>
    <w:rsid w:val="002D7668"/>
    <w:rsid w:val="002E0BC4"/>
    <w:rsid w:val="002E1F3A"/>
    <w:rsid w:val="002E2910"/>
    <w:rsid w:val="002E3B9F"/>
    <w:rsid w:val="002E41B4"/>
    <w:rsid w:val="002E4830"/>
    <w:rsid w:val="002E4B0B"/>
    <w:rsid w:val="002E5FB9"/>
    <w:rsid w:val="002E66BE"/>
    <w:rsid w:val="002E67FA"/>
    <w:rsid w:val="002E6868"/>
    <w:rsid w:val="002E6E37"/>
    <w:rsid w:val="002E78E8"/>
    <w:rsid w:val="002F1F08"/>
    <w:rsid w:val="002F200F"/>
    <w:rsid w:val="002F3BAB"/>
    <w:rsid w:val="002F4240"/>
    <w:rsid w:val="002F471E"/>
    <w:rsid w:val="002F53DD"/>
    <w:rsid w:val="002F5D27"/>
    <w:rsid w:val="002F62C3"/>
    <w:rsid w:val="002F6377"/>
    <w:rsid w:val="002F6944"/>
    <w:rsid w:val="002F6A3F"/>
    <w:rsid w:val="002F7310"/>
    <w:rsid w:val="00302689"/>
    <w:rsid w:val="00302726"/>
    <w:rsid w:val="00303E56"/>
    <w:rsid w:val="00304464"/>
    <w:rsid w:val="003064EE"/>
    <w:rsid w:val="00307843"/>
    <w:rsid w:val="00307998"/>
    <w:rsid w:val="0031035A"/>
    <w:rsid w:val="00310553"/>
    <w:rsid w:val="00310F8F"/>
    <w:rsid w:val="003121EE"/>
    <w:rsid w:val="00312708"/>
    <w:rsid w:val="0031285E"/>
    <w:rsid w:val="00313B9B"/>
    <w:rsid w:val="0031471E"/>
    <w:rsid w:val="00314D6C"/>
    <w:rsid w:val="00315015"/>
    <w:rsid w:val="003152F4"/>
    <w:rsid w:val="003154FE"/>
    <w:rsid w:val="00315881"/>
    <w:rsid w:val="003163D1"/>
    <w:rsid w:val="00316A5F"/>
    <w:rsid w:val="0031710B"/>
    <w:rsid w:val="0031765A"/>
    <w:rsid w:val="00317965"/>
    <w:rsid w:val="00317D5A"/>
    <w:rsid w:val="00321C6B"/>
    <w:rsid w:val="003262BA"/>
    <w:rsid w:val="003262CB"/>
    <w:rsid w:val="00326C49"/>
    <w:rsid w:val="003301DC"/>
    <w:rsid w:val="003302B6"/>
    <w:rsid w:val="00330382"/>
    <w:rsid w:val="003307D0"/>
    <w:rsid w:val="0033091F"/>
    <w:rsid w:val="00330C8A"/>
    <w:rsid w:val="0033118B"/>
    <w:rsid w:val="00332D78"/>
    <w:rsid w:val="003354EA"/>
    <w:rsid w:val="00336296"/>
    <w:rsid w:val="00337CC8"/>
    <w:rsid w:val="00337D22"/>
    <w:rsid w:val="00337F80"/>
    <w:rsid w:val="003404E8"/>
    <w:rsid w:val="00340C94"/>
    <w:rsid w:val="003421DE"/>
    <w:rsid w:val="00342874"/>
    <w:rsid w:val="00343CD8"/>
    <w:rsid w:val="0034499C"/>
    <w:rsid w:val="003474C6"/>
    <w:rsid w:val="00347D69"/>
    <w:rsid w:val="003502FF"/>
    <w:rsid w:val="00350B09"/>
    <w:rsid w:val="00350BA7"/>
    <w:rsid w:val="003512DA"/>
    <w:rsid w:val="00351491"/>
    <w:rsid w:val="00351996"/>
    <w:rsid w:val="00351EC2"/>
    <w:rsid w:val="003525F1"/>
    <w:rsid w:val="0035271E"/>
    <w:rsid w:val="00353179"/>
    <w:rsid w:val="003533D4"/>
    <w:rsid w:val="0035393F"/>
    <w:rsid w:val="00354035"/>
    <w:rsid w:val="003543AF"/>
    <w:rsid w:val="00354D5E"/>
    <w:rsid w:val="00354DF0"/>
    <w:rsid w:val="00355322"/>
    <w:rsid w:val="003556B0"/>
    <w:rsid w:val="00355B3D"/>
    <w:rsid w:val="0035612D"/>
    <w:rsid w:val="00356316"/>
    <w:rsid w:val="00357086"/>
    <w:rsid w:val="00357425"/>
    <w:rsid w:val="00357F4C"/>
    <w:rsid w:val="00360CEA"/>
    <w:rsid w:val="00361F9E"/>
    <w:rsid w:val="0036205D"/>
    <w:rsid w:val="0036459B"/>
    <w:rsid w:val="003705A6"/>
    <w:rsid w:val="00370908"/>
    <w:rsid w:val="00372875"/>
    <w:rsid w:val="00372CF3"/>
    <w:rsid w:val="003745F1"/>
    <w:rsid w:val="00374794"/>
    <w:rsid w:val="003761D1"/>
    <w:rsid w:val="00377515"/>
    <w:rsid w:val="00377AC1"/>
    <w:rsid w:val="00377B5A"/>
    <w:rsid w:val="003818A4"/>
    <w:rsid w:val="0038529E"/>
    <w:rsid w:val="00385B89"/>
    <w:rsid w:val="00385FA7"/>
    <w:rsid w:val="00386178"/>
    <w:rsid w:val="00386234"/>
    <w:rsid w:val="003863F8"/>
    <w:rsid w:val="0038715F"/>
    <w:rsid w:val="003910B7"/>
    <w:rsid w:val="003915E5"/>
    <w:rsid w:val="00391959"/>
    <w:rsid w:val="00393A92"/>
    <w:rsid w:val="00394140"/>
    <w:rsid w:val="003972EC"/>
    <w:rsid w:val="00397483"/>
    <w:rsid w:val="00397F06"/>
    <w:rsid w:val="003A09B7"/>
    <w:rsid w:val="003A18F9"/>
    <w:rsid w:val="003A1D4E"/>
    <w:rsid w:val="003A2149"/>
    <w:rsid w:val="003A2363"/>
    <w:rsid w:val="003A23F1"/>
    <w:rsid w:val="003A3B1D"/>
    <w:rsid w:val="003A3CCD"/>
    <w:rsid w:val="003A4028"/>
    <w:rsid w:val="003A4653"/>
    <w:rsid w:val="003A4697"/>
    <w:rsid w:val="003A53D9"/>
    <w:rsid w:val="003A55E0"/>
    <w:rsid w:val="003A6F1E"/>
    <w:rsid w:val="003A7B9C"/>
    <w:rsid w:val="003B0286"/>
    <w:rsid w:val="003B0306"/>
    <w:rsid w:val="003B1348"/>
    <w:rsid w:val="003B13FB"/>
    <w:rsid w:val="003B35AC"/>
    <w:rsid w:val="003B36AB"/>
    <w:rsid w:val="003B4780"/>
    <w:rsid w:val="003B5200"/>
    <w:rsid w:val="003B52C3"/>
    <w:rsid w:val="003B57A4"/>
    <w:rsid w:val="003B5FF4"/>
    <w:rsid w:val="003B6BC7"/>
    <w:rsid w:val="003C0EC0"/>
    <w:rsid w:val="003C1720"/>
    <w:rsid w:val="003C1D55"/>
    <w:rsid w:val="003C2378"/>
    <w:rsid w:val="003C343D"/>
    <w:rsid w:val="003C35D2"/>
    <w:rsid w:val="003C3D07"/>
    <w:rsid w:val="003C422C"/>
    <w:rsid w:val="003C4BA7"/>
    <w:rsid w:val="003C6207"/>
    <w:rsid w:val="003C68EA"/>
    <w:rsid w:val="003C7451"/>
    <w:rsid w:val="003D0116"/>
    <w:rsid w:val="003D1A7C"/>
    <w:rsid w:val="003D2E41"/>
    <w:rsid w:val="003D3220"/>
    <w:rsid w:val="003D5161"/>
    <w:rsid w:val="003D5AA5"/>
    <w:rsid w:val="003D5D66"/>
    <w:rsid w:val="003D5E5A"/>
    <w:rsid w:val="003D61E4"/>
    <w:rsid w:val="003D62EB"/>
    <w:rsid w:val="003D65C3"/>
    <w:rsid w:val="003D661A"/>
    <w:rsid w:val="003D6B8A"/>
    <w:rsid w:val="003D7B10"/>
    <w:rsid w:val="003E00D8"/>
    <w:rsid w:val="003E0B9A"/>
    <w:rsid w:val="003E0C0A"/>
    <w:rsid w:val="003E11A1"/>
    <w:rsid w:val="003E1C4C"/>
    <w:rsid w:val="003E256E"/>
    <w:rsid w:val="003E2FA5"/>
    <w:rsid w:val="003E42EF"/>
    <w:rsid w:val="003E5796"/>
    <w:rsid w:val="003E6620"/>
    <w:rsid w:val="003F070A"/>
    <w:rsid w:val="003F0903"/>
    <w:rsid w:val="003F22C7"/>
    <w:rsid w:val="003F27F4"/>
    <w:rsid w:val="003F50D7"/>
    <w:rsid w:val="003F52CC"/>
    <w:rsid w:val="003F548D"/>
    <w:rsid w:val="003F5741"/>
    <w:rsid w:val="003F5E33"/>
    <w:rsid w:val="003F60B5"/>
    <w:rsid w:val="003F6960"/>
    <w:rsid w:val="00400453"/>
    <w:rsid w:val="00400746"/>
    <w:rsid w:val="00401CC3"/>
    <w:rsid w:val="00401D97"/>
    <w:rsid w:val="00401DA6"/>
    <w:rsid w:val="00402007"/>
    <w:rsid w:val="00402301"/>
    <w:rsid w:val="004039CF"/>
    <w:rsid w:val="00403CE8"/>
    <w:rsid w:val="00403D71"/>
    <w:rsid w:val="00405C0E"/>
    <w:rsid w:val="0040605F"/>
    <w:rsid w:val="00407036"/>
    <w:rsid w:val="0040713F"/>
    <w:rsid w:val="004077A2"/>
    <w:rsid w:val="00410D58"/>
    <w:rsid w:val="0041116B"/>
    <w:rsid w:val="00411C97"/>
    <w:rsid w:val="0041214B"/>
    <w:rsid w:val="00412359"/>
    <w:rsid w:val="00412D2C"/>
    <w:rsid w:val="00413055"/>
    <w:rsid w:val="00413B35"/>
    <w:rsid w:val="00414845"/>
    <w:rsid w:val="00415F87"/>
    <w:rsid w:val="00416D50"/>
    <w:rsid w:val="00420CF3"/>
    <w:rsid w:val="00420ED0"/>
    <w:rsid w:val="00421DF0"/>
    <w:rsid w:val="0042217C"/>
    <w:rsid w:val="00422278"/>
    <w:rsid w:val="0042299F"/>
    <w:rsid w:val="00422DDC"/>
    <w:rsid w:val="0042363D"/>
    <w:rsid w:val="00423BCE"/>
    <w:rsid w:val="00425EE5"/>
    <w:rsid w:val="00426733"/>
    <w:rsid w:val="004270A9"/>
    <w:rsid w:val="00427566"/>
    <w:rsid w:val="0043011F"/>
    <w:rsid w:val="00431268"/>
    <w:rsid w:val="00431B93"/>
    <w:rsid w:val="00433143"/>
    <w:rsid w:val="00433A67"/>
    <w:rsid w:val="00434A0C"/>
    <w:rsid w:val="00434CAD"/>
    <w:rsid w:val="00434DA8"/>
    <w:rsid w:val="00434E39"/>
    <w:rsid w:val="004354B6"/>
    <w:rsid w:val="00435525"/>
    <w:rsid w:val="00435B4F"/>
    <w:rsid w:val="00435F9F"/>
    <w:rsid w:val="004378CB"/>
    <w:rsid w:val="00437F1B"/>
    <w:rsid w:val="00440F67"/>
    <w:rsid w:val="00441AED"/>
    <w:rsid w:val="00442476"/>
    <w:rsid w:val="0044255E"/>
    <w:rsid w:val="00442A1A"/>
    <w:rsid w:val="00442AAA"/>
    <w:rsid w:val="00442E9A"/>
    <w:rsid w:val="004436AA"/>
    <w:rsid w:val="00443AA8"/>
    <w:rsid w:val="00444102"/>
    <w:rsid w:val="004462E9"/>
    <w:rsid w:val="00446521"/>
    <w:rsid w:val="00447474"/>
    <w:rsid w:val="00447754"/>
    <w:rsid w:val="004512B5"/>
    <w:rsid w:val="00451E16"/>
    <w:rsid w:val="00451EB1"/>
    <w:rsid w:val="004524B4"/>
    <w:rsid w:val="004541C0"/>
    <w:rsid w:val="0045475B"/>
    <w:rsid w:val="0045494D"/>
    <w:rsid w:val="00454AF6"/>
    <w:rsid w:val="00455F6D"/>
    <w:rsid w:val="00460383"/>
    <w:rsid w:val="004617D0"/>
    <w:rsid w:val="00461A01"/>
    <w:rsid w:val="00461BDF"/>
    <w:rsid w:val="00462C50"/>
    <w:rsid w:val="0046306E"/>
    <w:rsid w:val="00464163"/>
    <w:rsid w:val="00464A14"/>
    <w:rsid w:val="00464E54"/>
    <w:rsid w:val="00466009"/>
    <w:rsid w:val="00467247"/>
    <w:rsid w:val="004675DA"/>
    <w:rsid w:val="00471090"/>
    <w:rsid w:val="004723FB"/>
    <w:rsid w:val="0047243B"/>
    <w:rsid w:val="00472A60"/>
    <w:rsid w:val="0047362F"/>
    <w:rsid w:val="004739A7"/>
    <w:rsid w:val="0047401F"/>
    <w:rsid w:val="004743F9"/>
    <w:rsid w:val="004747F6"/>
    <w:rsid w:val="00474C8A"/>
    <w:rsid w:val="00474CCB"/>
    <w:rsid w:val="00474EDF"/>
    <w:rsid w:val="00475FF7"/>
    <w:rsid w:val="00476EA0"/>
    <w:rsid w:val="0047723A"/>
    <w:rsid w:val="00480245"/>
    <w:rsid w:val="004802F4"/>
    <w:rsid w:val="004804DA"/>
    <w:rsid w:val="0048237E"/>
    <w:rsid w:val="0048272F"/>
    <w:rsid w:val="00482F54"/>
    <w:rsid w:val="004849D3"/>
    <w:rsid w:val="004854C1"/>
    <w:rsid w:val="00485816"/>
    <w:rsid w:val="00486645"/>
    <w:rsid w:val="00486B5B"/>
    <w:rsid w:val="004876F5"/>
    <w:rsid w:val="0049099C"/>
    <w:rsid w:val="00491616"/>
    <w:rsid w:val="00491D4C"/>
    <w:rsid w:val="00492C27"/>
    <w:rsid w:val="00493B50"/>
    <w:rsid w:val="004942F8"/>
    <w:rsid w:val="00496047"/>
    <w:rsid w:val="004963E9"/>
    <w:rsid w:val="004A02F6"/>
    <w:rsid w:val="004A05A9"/>
    <w:rsid w:val="004A064B"/>
    <w:rsid w:val="004A0EA8"/>
    <w:rsid w:val="004A1394"/>
    <w:rsid w:val="004A15AE"/>
    <w:rsid w:val="004A1F33"/>
    <w:rsid w:val="004A30A5"/>
    <w:rsid w:val="004A3647"/>
    <w:rsid w:val="004A378D"/>
    <w:rsid w:val="004A4C7C"/>
    <w:rsid w:val="004A7127"/>
    <w:rsid w:val="004A7676"/>
    <w:rsid w:val="004B071F"/>
    <w:rsid w:val="004B12ED"/>
    <w:rsid w:val="004B14E7"/>
    <w:rsid w:val="004B205B"/>
    <w:rsid w:val="004B24ED"/>
    <w:rsid w:val="004B2590"/>
    <w:rsid w:val="004B313C"/>
    <w:rsid w:val="004B32A5"/>
    <w:rsid w:val="004B386B"/>
    <w:rsid w:val="004B3AEE"/>
    <w:rsid w:val="004B42D4"/>
    <w:rsid w:val="004B434A"/>
    <w:rsid w:val="004B52EE"/>
    <w:rsid w:val="004B5D73"/>
    <w:rsid w:val="004B7BC9"/>
    <w:rsid w:val="004B7CA7"/>
    <w:rsid w:val="004C0423"/>
    <w:rsid w:val="004C13B9"/>
    <w:rsid w:val="004C165C"/>
    <w:rsid w:val="004C1F5A"/>
    <w:rsid w:val="004C3535"/>
    <w:rsid w:val="004C3FAB"/>
    <w:rsid w:val="004C5F73"/>
    <w:rsid w:val="004C61DC"/>
    <w:rsid w:val="004D00EC"/>
    <w:rsid w:val="004D07E8"/>
    <w:rsid w:val="004D0A9F"/>
    <w:rsid w:val="004D0FC5"/>
    <w:rsid w:val="004D18B6"/>
    <w:rsid w:val="004D1A2E"/>
    <w:rsid w:val="004D298A"/>
    <w:rsid w:val="004D33F0"/>
    <w:rsid w:val="004D3A59"/>
    <w:rsid w:val="004D53BC"/>
    <w:rsid w:val="004D58A3"/>
    <w:rsid w:val="004D7C69"/>
    <w:rsid w:val="004D7CB1"/>
    <w:rsid w:val="004E1DA4"/>
    <w:rsid w:val="004E219E"/>
    <w:rsid w:val="004E2EE8"/>
    <w:rsid w:val="004E3344"/>
    <w:rsid w:val="004E362C"/>
    <w:rsid w:val="004E40D9"/>
    <w:rsid w:val="004E4576"/>
    <w:rsid w:val="004E48F7"/>
    <w:rsid w:val="004E6C61"/>
    <w:rsid w:val="004F0A3B"/>
    <w:rsid w:val="004F1257"/>
    <w:rsid w:val="004F162E"/>
    <w:rsid w:val="004F1EFC"/>
    <w:rsid w:val="004F258B"/>
    <w:rsid w:val="004F292F"/>
    <w:rsid w:val="004F2C45"/>
    <w:rsid w:val="004F2E76"/>
    <w:rsid w:val="004F2F01"/>
    <w:rsid w:val="004F3946"/>
    <w:rsid w:val="004F436E"/>
    <w:rsid w:val="004F499B"/>
    <w:rsid w:val="004F543F"/>
    <w:rsid w:val="0050081A"/>
    <w:rsid w:val="005021D4"/>
    <w:rsid w:val="0050291A"/>
    <w:rsid w:val="005053B3"/>
    <w:rsid w:val="0050547C"/>
    <w:rsid w:val="00505796"/>
    <w:rsid w:val="00505D64"/>
    <w:rsid w:val="00505E7C"/>
    <w:rsid w:val="00506354"/>
    <w:rsid w:val="00507E65"/>
    <w:rsid w:val="00510010"/>
    <w:rsid w:val="005103E4"/>
    <w:rsid w:val="00510896"/>
    <w:rsid w:val="005110C9"/>
    <w:rsid w:val="00511829"/>
    <w:rsid w:val="00512FBA"/>
    <w:rsid w:val="00513968"/>
    <w:rsid w:val="005139C9"/>
    <w:rsid w:val="005151DC"/>
    <w:rsid w:val="00516B44"/>
    <w:rsid w:val="005173C5"/>
    <w:rsid w:val="005177A8"/>
    <w:rsid w:val="00517C2E"/>
    <w:rsid w:val="00517F0E"/>
    <w:rsid w:val="005208C7"/>
    <w:rsid w:val="00520A21"/>
    <w:rsid w:val="00521A79"/>
    <w:rsid w:val="00522018"/>
    <w:rsid w:val="00523090"/>
    <w:rsid w:val="00524D63"/>
    <w:rsid w:val="00524D9D"/>
    <w:rsid w:val="00524E66"/>
    <w:rsid w:val="00525494"/>
    <w:rsid w:val="00525AB6"/>
    <w:rsid w:val="00527032"/>
    <w:rsid w:val="00530632"/>
    <w:rsid w:val="00533730"/>
    <w:rsid w:val="005344CF"/>
    <w:rsid w:val="00535493"/>
    <w:rsid w:val="00535884"/>
    <w:rsid w:val="005358F6"/>
    <w:rsid w:val="00535F11"/>
    <w:rsid w:val="00536265"/>
    <w:rsid w:val="0053794F"/>
    <w:rsid w:val="00540B41"/>
    <w:rsid w:val="005418A9"/>
    <w:rsid w:val="005422F3"/>
    <w:rsid w:val="00542423"/>
    <w:rsid w:val="00542D32"/>
    <w:rsid w:val="0054346C"/>
    <w:rsid w:val="00544C6E"/>
    <w:rsid w:val="00544FDE"/>
    <w:rsid w:val="00546749"/>
    <w:rsid w:val="00546929"/>
    <w:rsid w:val="00547E0F"/>
    <w:rsid w:val="005507FD"/>
    <w:rsid w:val="00551D4A"/>
    <w:rsid w:val="00552A42"/>
    <w:rsid w:val="00552C48"/>
    <w:rsid w:val="005531E1"/>
    <w:rsid w:val="005535C8"/>
    <w:rsid w:val="00554F12"/>
    <w:rsid w:val="00555033"/>
    <w:rsid w:val="0055524C"/>
    <w:rsid w:val="0055538D"/>
    <w:rsid w:val="00555D6B"/>
    <w:rsid w:val="00557157"/>
    <w:rsid w:val="0055724D"/>
    <w:rsid w:val="005576D9"/>
    <w:rsid w:val="005577E2"/>
    <w:rsid w:val="00560214"/>
    <w:rsid w:val="005603C4"/>
    <w:rsid w:val="005611A5"/>
    <w:rsid w:val="00561388"/>
    <w:rsid w:val="00562040"/>
    <w:rsid w:val="00562091"/>
    <w:rsid w:val="00562FBA"/>
    <w:rsid w:val="00563232"/>
    <w:rsid w:val="005632E0"/>
    <w:rsid w:val="00570703"/>
    <w:rsid w:val="00570A40"/>
    <w:rsid w:val="00571D33"/>
    <w:rsid w:val="00572686"/>
    <w:rsid w:val="005746BD"/>
    <w:rsid w:val="0057540E"/>
    <w:rsid w:val="005763DC"/>
    <w:rsid w:val="0057651B"/>
    <w:rsid w:val="00577333"/>
    <w:rsid w:val="00580AD6"/>
    <w:rsid w:val="005819AF"/>
    <w:rsid w:val="00581EE7"/>
    <w:rsid w:val="0058236D"/>
    <w:rsid w:val="005837E6"/>
    <w:rsid w:val="00583D07"/>
    <w:rsid w:val="00583D21"/>
    <w:rsid w:val="00584770"/>
    <w:rsid w:val="00586552"/>
    <w:rsid w:val="00586C00"/>
    <w:rsid w:val="00586F5B"/>
    <w:rsid w:val="005923A9"/>
    <w:rsid w:val="00592C13"/>
    <w:rsid w:val="005933E2"/>
    <w:rsid w:val="00593DDA"/>
    <w:rsid w:val="00594F98"/>
    <w:rsid w:val="0059687E"/>
    <w:rsid w:val="00597342"/>
    <w:rsid w:val="00597CFB"/>
    <w:rsid w:val="00597FB2"/>
    <w:rsid w:val="005A0F52"/>
    <w:rsid w:val="005A1E1A"/>
    <w:rsid w:val="005A2F27"/>
    <w:rsid w:val="005A4589"/>
    <w:rsid w:val="005A59E7"/>
    <w:rsid w:val="005A5CB6"/>
    <w:rsid w:val="005A5FFD"/>
    <w:rsid w:val="005A63B0"/>
    <w:rsid w:val="005A6EA2"/>
    <w:rsid w:val="005B292C"/>
    <w:rsid w:val="005B3073"/>
    <w:rsid w:val="005B3402"/>
    <w:rsid w:val="005B3C64"/>
    <w:rsid w:val="005B6482"/>
    <w:rsid w:val="005B7333"/>
    <w:rsid w:val="005C05AA"/>
    <w:rsid w:val="005C1954"/>
    <w:rsid w:val="005C1E26"/>
    <w:rsid w:val="005C20F1"/>
    <w:rsid w:val="005C2935"/>
    <w:rsid w:val="005C2A74"/>
    <w:rsid w:val="005C2E91"/>
    <w:rsid w:val="005C394C"/>
    <w:rsid w:val="005C3B97"/>
    <w:rsid w:val="005C414D"/>
    <w:rsid w:val="005C5A15"/>
    <w:rsid w:val="005C669D"/>
    <w:rsid w:val="005D066D"/>
    <w:rsid w:val="005D1070"/>
    <w:rsid w:val="005D11FD"/>
    <w:rsid w:val="005D2D21"/>
    <w:rsid w:val="005D3145"/>
    <w:rsid w:val="005D3A52"/>
    <w:rsid w:val="005D4964"/>
    <w:rsid w:val="005D4C72"/>
    <w:rsid w:val="005D4CAE"/>
    <w:rsid w:val="005D6257"/>
    <w:rsid w:val="005D6CF8"/>
    <w:rsid w:val="005D777B"/>
    <w:rsid w:val="005E0177"/>
    <w:rsid w:val="005E2D26"/>
    <w:rsid w:val="005E3698"/>
    <w:rsid w:val="005E3C7E"/>
    <w:rsid w:val="005E3CA9"/>
    <w:rsid w:val="005E4354"/>
    <w:rsid w:val="005E4592"/>
    <w:rsid w:val="005E60BA"/>
    <w:rsid w:val="005E6582"/>
    <w:rsid w:val="005E66CF"/>
    <w:rsid w:val="005E6CB5"/>
    <w:rsid w:val="005E7686"/>
    <w:rsid w:val="005F0882"/>
    <w:rsid w:val="005F0D83"/>
    <w:rsid w:val="005F0FD0"/>
    <w:rsid w:val="005F14E7"/>
    <w:rsid w:val="005F1B8B"/>
    <w:rsid w:val="005F1FD5"/>
    <w:rsid w:val="005F230D"/>
    <w:rsid w:val="005F2393"/>
    <w:rsid w:val="005F2B0E"/>
    <w:rsid w:val="005F3F23"/>
    <w:rsid w:val="005F542A"/>
    <w:rsid w:val="005F5840"/>
    <w:rsid w:val="005F6FF6"/>
    <w:rsid w:val="0060006B"/>
    <w:rsid w:val="00601DE9"/>
    <w:rsid w:val="0060300F"/>
    <w:rsid w:val="0060468B"/>
    <w:rsid w:val="0060524F"/>
    <w:rsid w:val="00605F6B"/>
    <w:rsid w:val="00606856"/>
    <w:rsid w:val="00606B9F"/>
    <w:rsid w:val="00606C08"/>
    <w:rsid w:val="00607146"/>
    <w:rsid w:val="00607C12"/>
    <w:rsid w:val="00607C1B"/>
    <w:rsid w:val="00610322"/>
    <w:rsid w:val="0061151C"/>
    <w:rsid w:val="006116F4"/>
    <w:rsid w:val="0061306C"/>
    <w:rsid w:val="0061413C"/>
    <w:rsid w:val="00614241"/>
    <w:rsid w:val="00614C5A"/>
    <w:rsid w:val="00615230"/>
    <w:rsid w:val="006210A9"/>
    <w:rsid w:val="00621396"/>
    <w:rsid w:val="00621E00"/>
    <w:rsid w:val="00621EAC"/>
    <w:rsid w:val="006238BC"/>
    <w:rsid w:val="00623E16"/>
    <w:rsid w:val="00624F2D"/>
    <w:rsid w:val="006258A5"/>
    <w:rsid w:val="00625A46"/>
    <w:rsid w:val="00627218"/>
    <w:rsid w:val="0063085B"/>
    <w:rsid w:val="00630FAC"/>
    <w:rsid w:val="0063324F"/>
    <w:rsid w:val="0063332E"/>
    <w:rsid w:val="0063369C"/>
    <w:rsid w:val="00633FDD"/>
    <w:rsid w:val="006349E3"/>
    <w:rsid w:val="00634C36"/>
    <w:rsid w:val="006352CF"/>
    <w:rsid w:val="00635AA3"/>
    <w:rsid w:val="00636382"/>
    <w:rsid w:val="00637330"/>
    <w:rsid w:val="0064021F"/>
    <w:rsid w:val="0064166A"/>
    <w:rsid w:val="006431F3"/>
    <w:rsid w:val="0064381D"/>
    <w:rsid w:val="00644F38"/>
    <w:rsid w:val="00644F4A"/>
    <w:rsid w:val="006450E4"/>
    <w:rsid w:val="00645F6D"/>
    <w:rsid w:val="006474FA"/>
    <w:rsid w:val="0065008B"/>
    <w:rsid w:val="00651628"/>
    <w:rsid w:val="00652363"/>
    <w:rsid w:val="006530C3"/>
    <w:rsid w:val="00653ECC"/>
    <w:rsid w:val="00654384"/>
    <w:rsid w:val="0065459C"/>
    <w:rsid w:val="00654B36"/>
    <w:rsid w:val="00654ED8"/>
    <w:rsid w:val="006614DE"/>
    <w:rsid w:val="0066160D"/>
    <w:rsid w:val="00661A23"/>
    <w:rsid w:val="00661BFD"/>
    <w:rsid w:val="00661CDD"/>
    <w:rsid w:val="00661F1D"/>
    <w:rsid w:val="00663CCF"/>
    <w:rsid w:val="00664E40"/>
    <w:rsid w:val="0066607F"/>
    <w:rsid w:val="006666D5"/>
    <w:rsid w:val="00666E78"/>
    <w:rsid w:val="00667867"/>
    <w:rsid w:val="006709DF"/>
    <w:rsid w:val="00670F39"/>
    <w:rsid w:val="0067150A"/>
    <w:rsid w:val="00671932"/>
    <w:rsid w:val="00674388"/>
    <w:rsid w:val="00674BA5"/>
    <w:rsid w:val="00674D47"/>
    <w:rsid w:val="006754D1"/>
    <w:rsid w:val="0067563C"/>
    <w:rsid w:val="00676B65"/>
    <w:rsid w:val="006771DB"/>
    <w:rsid w:val="00677CF8"/>
    <w:rsid w:val="0068067C"/>
    <w:rsid w:val="0068077A"/>
    <w:rsid w:val="0068151A"/>
    <w:rsid w:val="0068163A"/>
    <w:rsid w:val="006838CA"/>
    <w:rsid w:val="00684A37"/>
    <w:rsid w:val="00684ACA"/>
    <w:rsid w:val="00685E12"/>
    <w:rsid w:val="00686317"/>
    <w:rsid w:val="00687547"/>
    <w:rsid w:val="00690032"/>
    <w:rsid w:val="006900A3"/>
    <w:rsid w:val="00691C4A"/>
    <w:rsid w:val="006943EA"/>
    <w:rsid w:val="00694EF8"/>
    <w:rsid w:val="00697198"/>
    <w:rsid w:val="00697D11"/>
    <w:rsid w:val="006A01A6"/>
    <w:rsid w:val="006A208A"/>
    <w:rsid w:val="006A2ADA"/>
    <w:rsid w:val="006A3011"/>
    <w:rsid w:val="006A492C"/>
    <w:rsid w:val="006A4E05"/>
    <w:rsid w:val="006A6019"/>
    <w:rsid w:val="006A60C9"/>
    <w:rsid w:val="006A63E1"/>
    <w:rsid w:val="006A6773"/>
    <w:rsid w:val="006A78C4"/>
    <w:rsid w:val="006B1CA0"/>
    <w:rsid w:val="006B29B4"/>
    <w:rsid w:val="006B304C"/>
    <w:rsid w:val="006B556D"/>
    <w:rsid w:val="006B55B8"/>
    <w:rsid w:val="006B5BE3"/>
    <w:rsid w:val="006B5ED8"/>
    <w:rsid w:val="006B6B14"/>
    <w:rsid w:val="006B7395"/>
    <w:rsid w:val="006B758F"/>
    <w:rsid w:val="006B75A4"/>
    <w:rsid w:val="006B774A"/>
    <w:rsid w:val="006B79D5"/>
    <w:rsid w:val="006B7FF8"/>
    <w:rsid w:val="006C0F1B"/>
    <w:rsid w:val="006C1C38"/>
    <w:rsid w:val="006C230F"/>
    <w:rsid w:val="006C2392"/>
    <w:rsid w:val="006C2A6E"/>
    <w:rsid w:val="006C33B7"/>
    <w:rsid w:val="006C4DA5"/>
    <w:rsid w:val="006C5E6C"/>
    <w:rsid w:val="006C65A5"/>
    <w:rsid w:val="006C66B9"/>
    <w:rsid w:val="006D0459"/>
    <w:rsid w:val="006D0D97"/>
    <w:rsid w:val="006D1470"/>
    <w:rsid w:val="006D177F"/>
    <w:rsid w:val="006D1A0D"/>
    <w:rsid w:val="006D2A11"/>
    <w:rsid w:val="006D2E16"/>
    <w:rsid w:val="006D339F"/>
    <w:rsid w:val="006D36E4"/>
    <w:rsid w:val="006D3CF6"/>
    <w:rsid w:val="006D666B"/>
    <w:rsid w:val="006D7B85"/>
    <w:rsid w:val="006E0B81"/>
    <w:rsid w:val="006E4168"/>
    <w:rsid w:val="006E4820"/>
    <w:rsid w:val="006E58B2"/>
    <w:rsid w:val="006E5B42"/>
    <w:rsid w:val="006E6607"/>
    <w:rsid w:val="006F00CA"/>
    <w:rsid w:val="006F024A"/>
    <w:rsid w:val="006F024B"/>
    <w:rsid w:val="006F0B49"/>
    <w:rsid w:val="006F10FF"/>
    <w:rsid w:val="006F24C4"/>
    <w:rsid w:val="006F2646"/>
    <w:rsid w:val="006F29CE"/>
    <w:rsid w:val="006F30DF"/>
    <w:rsid w:val="006F3A69"/>
    <w:rsid w:val="006F464F"/>
    <w:rsid w:val="006F4BC2"/>
    <w:rsid w:val="006F548E"/>
    <w:rsid w:val="006F62D6"/>
    <w:rsid w:val="006F75F1"/>
    <w:rsid w:val="006F76A3"/>
    <w:rsid w:val="006F7713"/>
    <w:rsid w:val="007008EB"/>
    <w:rsid w:val="0070094B"/>
    <w:rsid w:val="00700C08"/>
    <w:rsid w:val="007026A1"/>
    <w:rsid w:val="00702E25"/>
    <w:rsid w:val="00703DA9"/>
    <w:rsid w:val="007040F1"/>
    <w:rsid w:val="00704463"/>
    <w:rsid w:val="0070548F"/>
    <w:rsid w:val="007055D5"/>
    <w:rsid w:val="00705BA5"/>
    <w:rsid w:val="00707135"/>
    <w:rsid w:val="0070725B"/>
    <w:rsid w:val="00707EB2"/>
    <w:rsid w:val="0071178D"/>
    <w:rsid w:val="00711810"/>
    <w:rsid w:val="0071242D"/>
    <w:rsid w:val="007132F8"/>
    <w:rsid w:val="007140F8"/>
    <w:rsid w:val="00714C47"/>
    <w:rsid w:val="007154C8"/>
    <w:rsid w:val="00716682"/>
    <w:rsid w:val="00716824"/>
    <w:rsid w:val="0071720E"/>
    <w:rsid w:val="0072039D"/>
    <w:rsid w:val="00720F4E"/>
    <w:rsid w:val="00720FB0"/>
    <w:rsid w:val="00721578"/>
    <w:rsid w:val="007219FD"/>
    <w:rsid w:val="00722202"/>
    <w:rsid w:val="00725A11"/>
    <w:rsid w:val="00725AA4"/>
    <w:rsid w:val="00725CEA"/>
    <w:rsid w:val="00726BC4"/>
    <w:rsid w:val="00727AF0"/>
    <w:rsid w:val="00727F30"/>
    <w:rsid w:val="00730AFB"/>
    <w:rsid w:val="0073243A"/>
    <w:rsid w:val="00732473"/>
    <w:rsid w:val="00732990"/>
    <w:rsid w:val="00733C67"/>
    <w:rsid w:val="00735557"/>
    <w:rsid w:val="00735C2A"/>
    <w:rsid w:val="00736412"/>
    <w:rsid w:val="007369C0"/>
    <w:rsid w:val="00736F84"/>
    <w:rsid w:val="007377FB"/>
    <w:rsid w:val="00737A96"/>
    <w:rsid w:val="0074083C"/>
    <w:rsid w:val="00740CB5"/>
    <w:rsid w:val="00741383"/>
    <w:rsid w:val="0074295A"/>
    <w:rsid w:val="00742D7B"/>
    <w:rsid w:val="00743F6E"/>
    <w:rsid w:val="007448FE"/>
    <w:rsid w:val="00744C9C"/>
    <w:rsid w:val="00744E60"/>
    <w:rsid w:val="00745495"/>
    <w:rsid w:val="007458AB"/>
    <w:rsid w:val="007467BC"/>
    <w:rsid w:val="00746847"/>
    <w:rsid w:val="00746CC8"/>
    <w:rsid w:val="00747EC8"/>
    <w:rsid w:val="0075017F"/>
    <w:rsid w:val="007516D8"/>
    <w:rsid w:val="00751E22"/>
    <w:rsid w:val="00752019"/>
    <w:rsid w:val="0075272D"/>
    <w:rsid w:val="0075323B"/>
    <w:rsid w:val="007537C8"/>
    <w:rsid w:val="00754752"/>
    <w:rsid w:val="00755707"/>
    <w:rsid w:val="00755D19"/>
    <w:rsid w:val="00756223"/>
    <w:rsid w:val="0075658D"/>
    <w:rsid w:val="00757486"/>
    <w:rsid w:val="00757723"/>
    <w:rsid w:val="007612AD"/>
    <w:rsid w:val="00761346"/>
    <w:rsid w:val="00761D72"/>
    <w:rsid w:val="0076275D"/>
    <w:rsid w:val="00762870"/>
    <w:rsid w:val="00764072"/>
    <w:rsid w:val="00764928"/>
    <w:rsid w:val="00765BFE"/>
    <w:rsid w:val="00765D2D"/>
    <w:rsid w:val="00766C7A"/>
    <w:rsid w:val="00770D97"/>
    <w:rsid w:val="00772CA6"/>
    <w:rsid w:val="00772EC7"/>
    <w:rsid w:val="0077309A"/>
    <w:rsid w:val="00773CD3"/>
    <w:rsid w:val="007746E1"/>
    <w:rsid w:val="00774AFF"/>
    <w:rsid w:val="0077544F"/>
    <w:rsid w:val="00775772"/>
    <w:rsid w:val="007770C1"/>
    <w:rsid w:val="00777A93"/>
    <w:rsid w:val="00777CE5"/>
    <w:rsid w:val="00777D7A"/>
    <w:rsid w:val="007805CB"/>
    <w:rsid w:val="00780D03"/>
    <w:rsid w:val="00780DF0"/>
    <w:rsid w:val="00781865"/>
    <w:rsid w:val="007822A1"/>
    <w:rsid w:val="007823E9"/>
    <w:rsid w:val="007828A6"/>
    <w:rsid w:val="00782F76"/>
    <w:rsid w:val="007836AD"/>
    <w:rsid w:val="007850D0"/>
    <w:rsid w:val="0078677F"/>
    <w:rsid w:val="00786AD3"/>
    <w:rsid w:val="007902CF"/>
    <w:rsid w:val="007925AC"/>
    <w:rsid w:val="00792A88"/>
    <w:rsid w:val="00792BA1"/>
    <w:rsid w:val="00794040"/>
    <w:rsid w:val="0079406E"/>
    <w:rsid w:val="007949ED"/>
    <w:rsid w:val="007964DA"/>
    <w:rsid w:val="00797E39"/>
    <w:rsid w:val="007A035D"/>
    <w:rsid w:val="007A0582"/>
    <w:rsid w:val="007A090C"/>
    <w:rsid w:val="007A1541"/>
    <w:rsid w:val="007A19AD"/>
    <w:rsid w:val="007A1AFE"/>
    <w:rsid w:val="007A236E"/>
    <w:rsid w:val="007A2E64"/>
    <w:rsid w:val="007A30B7"/>
    <w:rsid w:val="007A318C"/>
    <w:rsid w:val="007A4AE4"/>
    <w:rsid w:val="007A4D97"/>
    <w:rsid w:val="007A6CCD"/>
    <w:rsid w:val="007A6D6F"/>
    <w:rsid w:val="007A72F7"/>
    <w:rsid w:val="007A787D"/>
    <w:rsid w:val="007B10DE"/>
    <w:rsid w:val="007B1472"/>
    <w:rsid w:val="007B371A"/>
    <w:rsid w:val="007B4E7B"/>
    <w:rsid w:val="007B53CB"/>
    <w:rsid w:val="007B5820"/>
    <w:rsid w:val="007B76DE"/>
    <w:rsid w:val="007C0A4F"/>
    <w:rsid w:val="007C0AE1"/>
    <w:rsid w:val="007C0CAB"/>
    <w:rsid w:val="007C1564"/>
    <w:rsid w:val="007C1F12"/>
    <w:rsid w:val="007C30BE"/>
    <w:rsid w:val="007C3C18"/>
    <w:rsid w:val="007C3E1A"/>
    <w:rsid w:val="007C54A8"/>
    <w:rsid w:val="007C6720"/>
    <w:rsid w:val="007C6D79"/>
    <w:rsid w:val="007C6F87"/>
    <w:rsid w:val="007C70F6"/>
    <w:rsid w:val="007C7A7E"/>
    <w:rsid w:val="007D031E"/>
    <w:rsid w:val="007D046B"/>
    <w:rsid w:val="007D0F12"/>
    <w:rsid w:val="007D1266"/>
    <w:rsid w:val="007D14A2"/>
    <w:rsid w:val="007D2B52"/>
    <w:rsid w:val="007D3438"/>
    <w:rsid w:val="007D44FA"/>
    <w:rsid w:val="007D4B9A"/>
    <w:rsid w:val="007D5CC2"/>
    <w:rsid w:val="007D61CB"/>
    <w:rsid w:val="007D78E5"/>
    <w:rsid w:val="007E005D"/>
    <w:rsid w:val="007E05C1"/>
    <w:rsid w:val="007E077B"/>
    <w:rsid w:val="007E0AEB"/>
    <w:rsid w:val="007E0BC6"/>
    <w:rsid w:val="007E1C68"/>
    <w:rsid w:val="007E1DE8"/>
    <w:rsid w:val="007E2600"/>
    <w:rsid w:val="007E5552"/>
    <w:rsid w:val="007E61A1"/>
    <w:rsid w:val="007E655B"/>
    <w:rsid w:val="007E6B64"/>
    <w:rsid w:val="007E72E4"/>
    <w:rsid w:val="007F0A55"/>
    <w:rsid w:val="007F0C95"/>
    <w:rsid w:val="007F24F1"/>
    <w:rsid w:val="007F2BE8"/>
    <w:rsid w:val="007F303B"/>
    <w:rsid w:val="007F3601"/>
    <w:rsid w:val="007F50A3"/>
    <w:rsid w:val="007F59F6"/>
    <w:rsid w:val="007F5EE2"/>
    <w:rsid w:val="007F7131"/>
    <w:rsid w:val="007F7F90"/>
    <w:rsid w:val="0080032E"/>
    <w:rsid w:val="0080064D"/>
    <w:rsid w:val="00800754"/>
    <w:rsid w:val="00801E3F"/>
    <w:rsid w:val="00801F18"/>
    <w:rsid w:val="008020C3"/>
    <w:rsid w:val="00802993"/>
    <w:rsid w:val="00802A09"/>
    <w:rsid w:val="00803931"/>
    <w:rsid w:val="0080547D"/>
    <w:rsid w:val="008067FD"/>
    <w:rsid w:val="00806813"/>
    <w:rsid w:val="00806E4A"/>
    <w:rsid w:val="00807008"/>
    <w:rsid w:val="0080762F"/>
    <w:rsid w:val="00810783"/>
    <w:rsid w:val="008113D5"/>
    <w:rsid w:val="008125A0"/>
    <w:rsid w:val="00813683"/>
    <w:rsid w:val="00813CFB"/>
    <w:rsid w:val="008140F4"/>
    <w:rsid w:val="00814DE9"/>
    <w:rsid w:val="00815C25"/>
    <w:rsid w:val="0081689C"/>
    <w:rsid w:val="00817050"/>
    <w:rsid w:val="008208FB"/>
    <w:rsid w:val="00821F69"/>
    <w:rsid w:val="0082214D"/>
    <w:rsid w:val="008240B7"/>
    <w:rsid w:val="00824559"/>
    <w:rsid w:val="008307B4"/>
    <w:rsid w:val="008309A9"/>
    <w:rsid w:val="00830D17"/>
    <w:rsid w:val="008323CB"/>
    <w:rsid w:val="00833349"/>
    <w:rsid w:val="00836F3A"/>
    <w:rsid w:val="008379EB"/>
    <w:rsid w:val="00841B60"/>
    <w:rsid w:val="0084216B"/>
    <w:rsid w:val="008437FD"/>
    <w:rsid w:val="00843C20"/>
    <w:rsid w:val="00843D33"/>
    <w:rsid w:val="008445D4"/>
    <w:rsid w:val="0084490E"/>
    <w:rsid w:val="008454A1"/>
    <w:rsid w:val="0084585F"/>
    <w:rsid w:val="00847FD0"/>
    <w:rsid w:val="008505EF"/>
    <w:rsid w:val="008509AE"/>
    <w:rsid w:val="00850E89"/>
    <w:rsid w:val="00851ABD"/>
    <w:rsid w:val="0085207F"/>
    <w:rsid w:val="008520A9"/>
    <w:rsid w:val="00852418"/>
    <w:rsid w:val="008526B3"/>
    <w:rsid w:val="008537B6"/>
    <w:rsid w:val="00854AF3"/>
    <w:rsid w:val="00855792"/>
    <w:rsid w:val="00855B88"/>
    <w:rsid w:val="0085753B"/>
    <w:rsid w:val="00857695"/>
    <w:rsid w:val="00857BB7"/>
    <w:rsid w:val="00857D68"/>
    <w:rsid w:val="00860687"/>
    <w:rsid w:val="00860BF9"/>
    <w:rsid w:val="0086181D"/>
    <w:rsid w:val="00861BD2"/>
    <w:rsid w:val="00862E84"/>
    <w:rsid w:val="008635B1"/>
    <w:rsid w:val="00863754"/>
    <w:rsid w:val="0086426E"/>
    <w:rsid w:val="00865AD1"/>
    <w:rsid w:val="00866444"/>
    <w:rsid w:val="008713A7"/>
    <w:rsid w:val="00872BE8"/>
    <w:rsid w:val="00872C49"/>
    <w:rsid w:val="00872F36"/>
    <w:rsid w:val="00874885"/>
    <w:rsid w:val="00874FE7"/>
    <w:rsid w:val="00876EEE"/>
    <w:rsid w:val="008772EB"/>
    <w:rsid w:val="00877531"/>
    <w:rsid w:val="00877AC6"/>
    <w:rsid w:val="008810F0"/>
    <w:rsid w:val="00881DF8"/>
    <w:rsid w:val="0088234F"/>
    <w:rsid w:val="00882CBC"/>
    <w:rsid w:val="00884328"/>
    <w:rsid w:val="008852A9"/>
    <w:rsid w:val="008856CC"/>
    <w:rsid w:val="0088684A"/>
    <w:rsid w:val="008871E0"/>
    <w:rsid w:val="008878CD"/>
    <w:rsid w:val="0088797D"/>
    <w:rsid w:val="00890926"/>
    <w:rsid w:val="0089236B"/>
    <w:rsid w:val="00894747"/>
    <w:rsid w:val="008948DA"/>
    <w:rsid w:val="00895322"/>
    <w:rsid w:val="00895587"/>
    <w:rsid w:val="008961C0"/>
    <w:rsid w:val="008971A8"/>
    <w:rsid w:val="008A0457"/>
    <w:rsid w:val="008A0DF2"/>
    <w:rsid w:val="008A125E"/>
    <w:rsid w:val="008A15C3"/>
    <w:rsid w:val="008A1814"/>
    <w:rsid w:val="008A1E01"/>
    <w:rsid w:val="008A3358"/>
    <w:rsid w:val="008A433D"/>
    <w:rsid w:val="008A45BB"/>
    <w:rsid w:val="008A463A"/>
    <w:rsid w:val="008A4685"/>
    <w:rsid w:val="008A5ADC"/>
    <w:rsid w:val="008A5C8B"/>
    <w:rsid w:val="008A5EC4"/>
    <w:rsid w:val="008A61B2"/>
    <w:rsid w:val="008B05D1"/>
    <w:rsid w:val="008B0A02"/>
    <w:rsid w:val="008B11AE"/>
    <w:rsid w:val="008B2013"/>
    <w:rsid w:val="008B2611"/>
    <w:rsid w:val="008B2F63"/>
    <w:rsid w:val="008B4359"/>
    <w:rsid w:val="008B4CC5"/>
    <w:rsid w:val="008B5035"/>
    <w:rsid w:val="008B5A3F"/>
    <w:rsid w:val="008B5C2D"/>
    <w:rsid w:val="008B6CC4"/>
    <w:rsid w:val="008C1996"/>
    <w:rsid w:val="008C2592"/>
    <w:rsid w:val="008C36AB"/>
    <w:rsid w:val="008C3748"/>
    <w:rsid w:val="008C3EF7"/>
    <w:rsid w:val="008C4D5B"/>
    <w:rsid w:val="008C57F2"/>
    <w:rsid w:val="008C75C1"/>
    <w:rsid w:val="008D051D"/>
    <w:rsid w:val="008D15C3"/>
    <w:rsid w:val="008D21F4"/>
    <w:rsid w:val="008D3209"/>
    <w:rsid w:val="008D3411"/>
    <w:rsid w:val="008D3631"/>
    <w:rsid w:val="008D765D"/>
    <w:rsid w:val="008D7BF3"/>
    <w:rsid w:val="008D7E9B"/>
    <w:rsid w:val="008E1EE8"/>
    <w:rsid w:val="008E37C7"/>
    <w:rsid w:val="008E3833"/>
    <w:rsid w:val="008E3966"/>
    <w:rsid w:val="008E3A8A"/>
    <w:rsid w:val="008E3B10"/>
    <w:rsid w:val="008E43E0"/>
    <w:rsid w:val="008E4433"/>
    <w:rsid w:val="008E46FE"/>
    <w:rsid w:val="008E480D"/>
    <w:rsid w:val="008E4E5A"/>
    <w:rsid w:val="008E6005"/>
    <w:rsid w:val="008E6BA9"/>
    <w:rsid w:val="008E7170"/>
    <w:rsid w:val="008E7C32"/>
    <w:rsid w:val="008E7DE1"/>
    <w:rsid w:val="008F2660"/>
    <w:rsid w:val="008F2C33"/>
    <w:rsid w:val="008F2C3D"/>
    <w:rsid w:val="008F3701"/>
    <w:rsid w:val="008F49B4"/>
    <w:rsid w:val="008F522D"/>
    <w:rsid w:val="008F5DAB"/>
    <w:rsid w:val="008F798C"/>
    <w:rsid w:val="008F79D6"/>
    <w:rsid w:val="00900D0D"/>
    <w:rsid w:val="00901392"/>
    <w:rsid w:val="0090148C"/>
    <w:rsid w:val="00902132"/>
    <w:rsid w:val="00902C63"/>
    <w:rsid w:val="00903688"/>
    <w:rsid w:val="00903B7C"/>
    <w:rsid w:val="00903DF6"/>
    <w:rsid w:val="00904156"/>
    <w:rsid w:val="009048C6"/>
    <w:rsid w:val="00905988"/>
    <w:rsid w:val="00906732"/>
    <w:rsid w:val="009117D4"/>
    <w:rsid w:val="00912145"/>
    <w:rsid w:val="009128A7"/>
    <w:rsid w:val="0091351A"/>
    <w:rsid w:val="009143D4"/>
    <w:rsid w:val="009155DA"/>
    <w:rsid w:val="0091609E"/>
    <w:rsid w:val="00916162"/>
    <w:rsid w:val="00922B54"/>
    <w:rsid w:val="00923712"/>
    <w:rsid w:val="009243B5"/>
    <w:rsid w:val="009246B7"/>
    <w:rsid w:val="009259B8"/>
    <w:rsid w:val="00925CC4"/>
    <w:rsid w:val="00926287"/>
    <w:rsid w:val="0092671E"/>
    <w:rsid w:val="0092750C"/>
    <w:rsid w:val="009303A2"/>
    <w:rsid w:val="009318B5"/>
    <w:rsid w:val="0093233D"/>
    <w:rsid w:val="0093363B"/>
    <w:rsid w:val="00933B09"/>
    <w:rsid w:val="0093502C"/>
    <w:rsid w:val="00935442"/>
    <w:rsid w:val="009357F6"/>
    <w:rsid w:val="00936B3A"/>
    <w:rsid w:val="00936BF5"/>
    <w:rsid w:val="009402CA"/>
    <w:rsid w:val="00940425"/>
    <w:rsid w:val="0094115C"/>
    <w:rsid w:val="00941996"/>
    <w:rsid w:val="009428A4"/>
    <w:rsid w:val="00942DC8"/>
    <w:rsid w:val="0094411B"/>
    <w:rsid w:val="0094544D"/>
    <w:rsid w:val="0094551A"/>
    <w:rsid w:val="00945763"/>
    <w:rsid w:val="0094616C"/>
    <w:rsid w:val="009466C5"/>
    <w:rsid w:val="00946DE6"/>
    <w:rsid w:val="00950E39"/>
    <w:rsid w:val="00950EA6"/>
    <w:rsid w:val="00953357"/>
    <w:rsid w:val="00953EAF"/>
    <w:rsid w:val="0095620B"/>
    <w:rsid w:val="0095762D"/>
    <w:rsid w:val="00957B4B"/>
    <w:rsid w:val="00957F06"/>
    <w:rsid w:val="009608B4"/>
    <w:rsid w:val="00961151"/>
    <w:rsid w:val="00961354"/>
    <w:rsid w:val="0096202C"/>
    <w:rsid w:val="0096458A"/>
    <w:rsid w:val="0096642D"/>
    <w:rsid w:val="0096764F"/>
    <w:rsid w:val="00970571"/>
    <w:rsid w:val="00970DA8"/>
    <w:rsid w:val="009711A9"/>
    <w:rsid w:val="009712C1"/>
    <w:rsid w:val="00971BE8"/>
    <w:rsid w:val="00971F43"/>
    <w:rsid w:val="00971F54"/>
    <w:rsid w:val="00971FE8"/>
    <w:rsid w:val="00973713"/>
    <w:rsid w:val="00974B64"/>
    <w:rsid w:val="009768EF"/>
    <w:rsid w:val="00976ADE"/>
    <w:rsid w:val="0098037E"/>
    <w:rsid w:val="00982619"/>
    <w:rsid w:val="00983508"/>
    <w:rsid w:val="00983ACA"/>
    <w:rsid w:val="009851F0"/>
    <w:rsid w:val="009857EE"/>
    <w:rsid w:val="00986A28"/>
    <w:rsid w:val="00990079"/>
    <w:rsid w:val="00990681"/>
    <w:rsid w:val="009909D7"/>
    <w:rsid w:val="00990B21"/>
    <w:rsid w:val="00990D10"/>
    <w:rsid w:val="0099173B"/>
    <w:rsid w:val="009921FA"/>
    <w:rsid w:val="00992C0A"/>
    <w:rsid w:val="00993322"/>
    <w:rsid w:val="00994655"/>
    <w:rsid w:val="00994E4B"/>
    <w:rsid w:val="009959C4"/>
    <w:rsid w:val="0099661C"/>
    <w:rsid w:val="00997B73"/>
    <w:rsid w:val="009A05A1"/>
    <w:rsid w:val="009A1633"/>
    <w:rsid w:val="009A267A"/>
    <w:rsid w:val="009A2CDE"/>
    <w:rsid w:val="009A2DC7"/>
    <w:rsid w:val="009A31AD"/>
    <w:rsid w:val="009A3D6E"/>
    <w:rsid w:val="009A5C9B"/>
    <w:rsid w:val="009A5D23"/>
    <w:rsid w:val="009A6594"/>
    <w:rsid w:val="009A693C"/>
    <w:rsid w:val="009A6E96"/>
    <w:rsid w:val="009B044F"/>
    <w:rsid w:val="009B3877"/>
    <w:rsid w:val="009B4808"/>
    <w:rsid w:val="009B593E"/>
    <w:rsid w:val="009B609B"/>
    <w:rsid w:val="009B6309"/>
    <w:rsid w:val="009B7B1A"/>
    <w:rsid w:val="009B7BF6"/>
    <w:rsid w:val="009C05CF"/>
    <w:rsid w:val="009C1090"/>
    <w:rsid w:val="009C1435"/>
    <w:rsid w:val="009C23F9"/>
    <w:rsid w:val="009C37BC"/>
    <w:rsid w:val="009C50C1"/>
    <w:rsid w:val="009C5E1E"/>
    <w:rsid w:val="009C61C8"/>
    <w:rsid w:val="009C6914"/>
    <w:rsid w:val="009C69ED"/>
    <w:rsid w:val="009C774C"/>
    <w:rsid w:val="009C7A99"/>
    <w:rsid w:val="009C7E50"/>
    <w:rsid w:val="009D2486"/>
    <w:rsid w:val="009D26D8"/>
    <w:rsid w:val="009D3B87"/>
    <w:rsid w:val="009D3D6E"/>
    <w:rsid w:val="009D4D5F"/>
    <w:rsid w:val="009D4E2D"/>
    <w:rsid w:val="009D4F20"/>
    <w:rsid w:val="009D5851"/>
    <w:rsid w:val="009D5C90"/>
    <w:rsid w:val="009D6FE4"/>
    <w:rsid w:val="009D78F3"/>
    <w:rsid w:val="009E09D9"/>
    <w:rsid w:val="009E3C0C"/>
    <w:rsid w:val="009E41B8"/>
    <w:rsid w:val="009E4360"/>
    <w:rsid w:val="009E5910"/>
    <w:rsid w:val="009E5C04"/>
    <w:rsid w:val="009E61D7"/>
    <w:rsid w:val="009E66F7"/>
    <w:rsid w:val="009E68BB"/>
    <w:rsid w:val="009E7890"/>
    <w:rsid w:val="009E792A"/>
    <w:rsid w:val="009E7B6B"/>
    <w:rsid w:val="009F10A8"/>
    <w:rsid w:val="009F4185"/>
    <w:rsid w:val="009F53A4"/>
    <w:rsid w:val="009F6A35"/>
    <w:rsid w:val="009F7A80"/>
    <w:rsid w:val="00A0008C"/>
    <w:rsid w:val="00A00EF5"/>
    <w:rsid w:val="00A02359"/>
    <w:rsid w:val="00A024E0"/>
    <w:rsid w:val="00A03B2C"/>
    <w:rsid w:val="00A03CB2"/>
    <w:rsid w:val="00A03D8E"/>
    <w:rsid w:val="00A03EB0"/>
    <w:rsid w:val="00A03FA6"/>
    <w:rsid w:val="00A06671"/>
    <w:rsid w:val="00A06EDE"/>
    <w:rsid w:val="00A0734F"/>
    <w:rsid w:val="00A077AC"/>
    <w:rsid w:val="00A10B68"/>
    <w:rsid w:val="00A1361A"/>
    <w:rsid w:val="00A162EB"/>
    <w:rsid w:val="00A2085A"/>
    <w:rsid w:val="00A20B91"/>
    <w:rsid w:val="00A225EE"/>
    <w:rsid w:val="00A22A14"/>
    <w:rsid w:val="00A237D1"/>
    <w:rsid w:val="00A23AFF"/>
    <w:rsid w:val="00A24111"/>
    <w:rsid w:val="00A24302"/>
    <w:rsid w:val="00A25CBA"/>
    <w:rsid w:val="00A26674"/>
    <w:rsid w:val="00A269A8"/>
    <w:rsid w:val="00A27086"/>
    <w:rsid w:val="00A3053A"/>
    <w:rsid w:val="00A30F16"/>
    <w:rsid w:val="00A30FD8"/>
    <w:rsid w:val="00A31D1B"/>
    <w:rsid w:val="00A33EC3"/>
    <w:rsid w:val="00A340F3"/>
    <w:rsid w:val="00A3500A"/>
    <w:rsid w:val="00A35AED"/>
    <w:rsid w:val="00A36018"/>
    <w:rsid w:val="00A367AF"/>
    <w:rsid w:val="00A36AB3"/>
    <w:rsid w:val="00A36DCC"/>
    <w:rsid w:val="00A404A5"/>
    <w:rsid w:val="00A40AC3"/>
    <w:rsid w:val="00A41927"/>
    <w:rsid w:val="00A420AF"/>
    <w:rsid w:val="00A42C70"/>
    <w:rsid w:val="00A44377"/>
    <w:rsid w:val="00A4461F"/>
    <w:rsid w:val="00A44CBB"/>
    <w:rsid w:val="00A4650B"/>
    <w:rsid w:val="00A465DC"/>
    <w:rsid w:val="00A4667C"/>
    <w:rsid w:val="00A46ED4"/>
    <w:rsid w:val="00A50A34"/>
    <w:rsid w:val="00A50EDA"/>
    <w:rsid w:val="00A518E8"/>
    <w:rsid w:val="00A52255"/>
    <w:rsid w:val="00A53482"/>
    <w:rsid w:val="00A5354C"/>
    <w:rsid w:val="00A54AF8"/>
    <w:rsid w:val="00A62773"/>
    <w:rsid w:val="00A62D33"/>
    <w:rsid w:val="00A637B1"/>
    <w:rsid w:val="00A63CE7"/>
    <w:rsid w:val="00A64B20"/>
    <w:rsid w:val="00A66195"/>
    <w:rsid w:val="00A67740"/>
    <w:rsid w:val="00A67BCC"/>
    <w:rsid w:val="00A67D6E"/>
    <w:rsid w:val="00A70862"/>
    <w:rsid w:val="00A71A02"/>
    <w:rsid w:val="00A721B4"/>
    <w:rsid w:val="00A72995"/>
    <w:rsid w:val="00A72A70"/>
    <w:rsid w:val="00A75150"/>
    <w:rsid w:val="00A75561"/>
    <w:rsid w:val="00A7681B"/>
    <w:rsid w:val="00A76E23"/>
    <w:rsid w:val="00A815F0"/>
    <w:rsid w:val="00A81C68"/>
    <w:rsid w:val="00A81DFA"/>
    <w:rsid w:val="00A821CA"/>
    <w:rsid w:val="00A82A69"/>
    <w:rsid w:val="00A82F88"/>
    <w:rsid w:val="00A83282"/>
    <w:rsid w:val="00A83896"/>
    <w:rsid w:val="00A839F5"/>
    <w:rsid w:val="00A83C31"/>
    <w:rsid w:val="00A84DF0"/>
    <w:rsid w:val="00A853B6"/>
    <w:rsid w:val="00A85EDA"/>
    <w:rsid w:val="00A86610"/>
    <w:rsid w:val="00A866FD"/>
    <w:rsid w:val="00A86EA2"/>
    <w:rsid w:val="00A90DC9"/>
    <w:rsid w:val="00A92429"/>
    <w:rsid w:val="00A9259E"/>
    <w:rsid w:val="00A93517"/>
    <w:rsid w:val="00A9570D"/>
    <w:rsid w:val="00A9583F"/>
    <w:rsid w:val="00A96ABA"/>
    <w:rsid w:val="00A96FC2"/>
    <w:rsid w:val="00A97038"/>
    <w:rsid w:val="00A97139"/>
    <w:rsid w:val="00A97B19"/>
    <w:rsid w:val="00A97D51"/>
    <w:rsid w:val="00AA0838"/>
    <w:rsid w:val="00AA1D74"/>
    <w:rsid w:val="00AA237E"/>
    <w:rsid w:val="00AA2CFC"/>
    <w:rsid w:val="00AA316D"/>
    <w:rsid w:val="00AA3B61"/>
    <w:rsid w:val="00AB0676"/>
    <w:rsid w:val="00AB0E55"/>
    <w:rsid w:val="00AB1054"/>
    <w:rsid w:val="00AB1357"/>
    <w:rsid w:val="00AB137A"/>
    <w:rsid w:val="00AB238D"/>
    <w:rsid w:val="00AB3DC5"/>
    <w:rsid w:val="00AB4278"/>
    <w:rsid w:val="00AB5C38"/>
    <w:rsid w:val="00AB6DB1"/>
    <w:rsid w:val="00AC012E"/>
    <w:rsid w:val="00AC116A"/>
    <w:rsid w:val="00AC2AF2"/>
    <w:rsid w:val="00AC2FA5"/>
    <w:rsid w:val="00AC374B"/>
    <w:rsid w:val="00AC3825"/>
    <w:rsid w:val="00AC3ADA"/>
    <w:rsid w:val="00AC4212"/>
    <w:rsid w:val="00AC4356"/>
    <w:rsid w:val="00AC456B"/>
    <w:rsid w:val="00AC466C"/>
    <w:rsid w:val="00AC4A28"/>
    <w:rsid w:val="00AC5990"/>
    <w:rsid w:val="00AC5A79"/>
    <w:rsid w:val="00AC661E"/>
    <w:rsid w:val="00AC67DC"/>
    <w:rsid w:val="00AC6E7A"/>
    <w:rsid w:val="00AC716D"/>
    <w:rsid w:val="00AC7369"/>
    <w:rsid w:val="00AC74D7"/>
    <w:rsid w:val="00AC7917"/>
    <w:rsid w:val="00AC7D2B"/>
    <w:rsid w:val="00AD02B6"/>
    <w:rsid w:val="00AD04BF"/>
    <w:rsid w:val="00AD0BCA"/>
    <w:rsid w:val="00AD2270"/>
    <w:rsid w:val="00AD2B7F"/>
    <w:rsid w:val="00AD3A70"/>
    <w:rsid w:val="00AD5C7D"/>
    <w:rsid w:val="00AD6C23"/>
    <w:rsid w:val="00AD6C98"/>
    <w:rsid w:val="00AD7032"/>
    <w:rsid w:val="00AE08E6"/>
    <w:rsid w:val="00AE0BB6"/>
    <w:rsid w:val="00AE1253"/>
    <w:rsid w:val="00AE131B"/>
    <w:rsid w:val="00AE293B"/>
    <w:rsid w:val="00AE2DA3"/>
    <w:rsid w:val="00AE45F2"/>
    <w:rsid w:val="00AE472F"/>
    <w:rsid w:val="00AE48EB"/>
    <w:rsid w:val="00AE4B75"/>
    <w:rsid w:val="00AE4D3B"/>
    <w:rsid w:val="00AE6167"/>
    <w:rsid w:val="00AE630F"/>
    <w:rsid w:val="00AE6B7B"/>
    <w:rsid w:val="00AE779F"/>
    <w:rsid w:val="00AE7C83"/>
    <w:rsid w:val="00AE7F1C"/>
    <w:rsid w:val="00AF2E4B"/>
    <w:rsid w:val="00AF2F83"/>
    <w:rsid w:val="00AF30E2"/>
    <w:rsid w:val="00AF3D71"/>
    <w:rsid w:val="00AF443E"/>
    <w:rsid w:val="00AF46C3"/>
    <w:rsid w:val="00AF4918"/>
    <w:rsid w:val="00AF4E2B"/>
    <w:rsid w:val="00AF6259"/>
    <w:rsid w:val="00B00183"/>
    <w:rsid w:val="00B0025D"/>
    <w:rsid w:val="00B009B8"/>
    <w:rsid w:val="00B02586"/>
    <w:rsid w:val="00B04170"/>
    <w:rsid w:val="00B042B7"/>
    <w:rsid w:val="00B0443A"/>
    <w:rsid w:val="00B04AF6"/>
    <w:rsid w:val="00B0547B"/>
    <w:rsid w:val="00B054D9"/>
    <w:rsid w:val="00B057F7"/>
    <w:rsid w:val="00B05E20"/>
    <w:rsid w:val="00B06D7F"/>
    <w:rsid w:val="00B07800"/>
    <w:rsid w:val="00B118B1"/>
    <w:rsid w:val="00B11E30"/>
    <w:rsid w:val="00B11F35"/>
    <w:rsid w:val="00B13959"/>
    <w:rsid w:val="00B139C2"/>
    <w:rsid w:val="00B1407B"/>
    <w:rsid w:val="00B1577A"/>
    <w:rsid w:val="00B15A1D"/>
    <w:rsid w:val="00B169C2"/>
    <w:rsid w:val="00B17561"/>
    <w:rsid w:val="00B17C7B"/>
    <w:rsid w:val="00B17F6A"/>
    <w:rsid w:val="00B200D1"/>
    <w:rsid w:val="00B2069A"/>
    <w:rsid w:val="00B20D3E"/>
    <w:rsid w:val="00B21721"/>
    <w:rsid w:val="00B21A95"/>
    <w:rsid w:val="00B22564"/>
    <w:rsid w:val="00B23602"/>
    <w:rsid w:val="00B23C34"/>
    <w:rsid w:val="00B23C9F"/>
    <w:rsid w:val="00B252C0"/>
    <w:rsid w:val="00B26263"/>
    <w:rsid w:val="00B265CB"/>
    <w:rsid w:val="00B26606"/>
    <w:rsid w:val="00B2683F"/>
    <w:rsid w:val="00B26AA7"/>
    <w:rsid w:val="00B26FC7"/>
    <w:rsid w:val="00B27156"/>
    <w:rsid w:val="00B278F7"/>
    <w:rsid w:val="00B306FC"/>
    <w:rsid w:val="00B32DE2"/>
    <w:rsid w:val="00B3307A"/>
    <w:rsid w:val="00B33304"/>
    <w:rsid w:val="00B33660"/>
    <w:rsid w:val="00B339BE"/>
    <w:rsid w:val="00B34C2F"/>
    <w:rsid w:val="00B34DE4"/>
    <w:rsid w:val="00B364FA"/>
    <w:rsid w:val="00B37058"/>
    <w:rsid w:val="00B379A1"/>
    <w:rsid w:val="00B400C9"/>
    <w:rsid w:val="00B43808"/>
    <w:rsid w:val="00B47926"/>
    <w:rsid w:val="00B50C9A"/>
    <w:rsid w:val="00B519B4"/>
    <w:rsid w:val="00B5248F"/>
    <w:rsid w:val="00B542E0"/>
    <w:rsid w:val="00B5555E"/>
    <w:rsid w:val="00B56C63"/>
    <w:rsid w:val="00B56FD7"/>
    <w:rsid w:val="00B574CA"/>
    <w:rsid w:val="00B57536"/>
    <w:rsid w:val="00B57976"/>
    <w:rsid w:val="00B613E7"/>
    <w:rsid w:val="00B6178D"/>
    <w:rsid w:val="00B621DE"/>
    <w:rsid w:val="00B62400"/>
    <w:rsid w:val="00B6353C"/>
    <w:rsid w:val="00B65313"/>
    <w:rsid w:val="00B65AF3"/>
    <w:rsid w:val="00B6617C"/>
    <w:rsid w:val="00B66845"/>
    <w:rsid w:val="00B66C3A"/>
    <w:rsid w:val="00B67632"/>
    <w:rsid w:val="00B67CB6"/>
    <w:rsid w:val="00B67DA1"/>
    <w:rsid w:val="00B70FE9"/>
    <w:rsid w:val="00B72012"/>
    <w:rsid w:val="00B72BF3"/>
    <w:rsid w:val="00B73CE6"/>
    <w:rsid w:val="00B76B2A"/>
    <w:rsid w:val="00B8044E"/>
    <w:rsid w:val="00B80695"/>
    <w:rsid w:val="00B811A1"/>
    <w:rsid w:val="00B813A7"/>
    <w:rsid w:val="00B8194A"/>
    <w:rsid w:val="00B81CF5"/>
    <w:rsid w:val="00B81F7C"/>
    <w:rsid w:val="00B82410"/>
    <w:rsid w:val="00B8312F"/>
    <w:rsid w:val="00B8319B"/>
    <w:rsid w:val="00B83DDA"/>
    <w:rsid w:val="00B849B4"/>
    <w:rsid w:val="00B84A20"/>
    <w:rsid w:val="00B84ABD"/>
    <w:rsid w:val="00B87C84"/>
    <w:rsid w:val="00B90F62"/>
    <w:rsid w:val="00B91653"/>
    <w:rsid w:val="00B93386"/>
    <w:rsid w:val="00B93B68"/>
    <w:rsid w:val="00B93CB8"/>
    <w:rsid w:val="00B93E93"/>
    <w:rsid w:val="00B95123"/>
    <w:rsid w:val="00B9568E"/>
    <w:rsid w:val="00B95EAC"/>
    <w:rsid w:val="00B9612E"/>
    <w:rsid w:val="00B97A6F"/>
    <w:rsid w:val="00BA0BB9"/>
    <w:rsid w:val="00BA14C7"/>
    <w:rsid w:val="00BA1969"/>
    <w:rsid w:val="00BA27D6"/>
    <w:rsid w:val="00BA2CC9"/>
    <w:rsid w:val="00BA38F0"/>
    <w:rsid w:val="00BA4FA8"/>
    <w:rsid w:val="00BA543A"/>
    <w:rsid w:val="00BA6DF7"/>
    <w:rsid w:val="00BB0ADD"/>
    <w:rsid w:val="00BB125D"/>
    <w:rsid w:val="00BB16EC"/>
    <w:rsid w:val="00BB2853"/>
    <w:rsid w:val="00BB2CBC"/>
    <w:rsid w:val="00BB36B1"/>
    <w:rsid w:val="00BC0764"/>
    <w:rsid w:val="00BC0FE7"/>
    <w:rsid w:val="00BC236C"/>
    <w:rsid w:val="00BC273B"/>
    <w:rsid w:val="00BC301B"/>
    <w:rsid w:val="00BC35C3"/>
    <w:rsid w:val="00BC37AF"/>
    <w:rsid w:val="00BC38E9"/>
    <w:rsid w:val="00BC3C6A"/>
    <w:rsid w:val="00BC43C0"/>
    <w:rsid w:val="00BC5230"/>
    <w:rsid w:val="00BC737D"/>
    <w:rsid w:val="00BC7F31"/>
    <w:rsid w:val="00BD19AE"/>
    <w:rsid w:val="00BD1EC8"/>
    <w:rsid w:val="00BD3923"/>
    <w:rsid w:val="00BD51A9"/>
    <w:rsid w:val="00BD58C0"/>
    <w:rsid w:val="00BD7AAA"/>
    <w:rsid w:val="00BD7CF8"/>
    <w:rsid w:val="00BE0AF3"/>
    <w:rsid w:val="00BE18CC"/>
    <w:rsid w:val="00BE2451"/>
    <w:rsid w:val="00BE3DB4"/>
    <w:rsid w:val="00BE4963"/>
    <w:rsid w:val="00BE4B55"/>
    <w:rsid w:val="00BE4DEC"/>
    <w:rsid w:val="00BE5A4F"/>
    <w:rsid w:val="00BE6144"/>
    <w:rsid w:val="00BE7494"/>
    <w:rsid w:val="00BE789A"/>
    <w:rsid w:val="00BF03A3"/>
    <w:rsid w:val="00BF078C"/>
    <w:rsid w:val="00BF1C8A"/>
    <w:rsid w:val="00BF305D"/>
    <w:rsid w:val="00BF3C2F"/>
    <w:rsid w:val="00BF4545"/>
    <w:rsid w:val="00BF4A0A"/>
    <w:rsid w:val="00BF5F07"/>
    <w:rsid w:val="00C0135E"/>
    <w:rsid w:val="00C019A1"/>
    <w:rsid w:val="00C020B1"/>
    <w:rsid w:val="00C021DE"/>
    <w:rsid w:val="00C02973"/>
    <w:rsid w:val="00C033A8"/>
    <w:rsid w:val="00C044A9"/>
    <w:rsid w:val="00C04742"/>
    <w:rsid w:val="00C054F3"/>
    <w:rsid w:val="00C06654"/>
    <w:rsid w:val="00C07A25"/>
    <w:rsid w:val="00C10B09"/>
    <w:rsid w:val="00C11812"/>
    <w:rsid w:val="00C1209A"/>
    <w:rsid w:val="00C1217C"/>
    <w:rsid w:val="00C12225"/>
    <w:rsid w:val="00C122D9"/>
    <w:rsid w:val="00C1360B"/>
    <w:rsid w:val="00C13D7B"/>
    <w:rsid w:val="00C14D91"/>
    <w:rsid w:val="00C14E0F"/>
    <w:rsid w:val="00C153B7"/>
    <w:rsid w:val="00C16647"/>
    <w:rsid w:val="00C16F8B"/>
    <w:rsid w:val="00C17676"/>
    <w:rsid w:val="00C17C16"/>
    <w:rsid w:val="00C20A2F"/>
    <w:rsid w:val="00C20BC5"/>
    <w:rsid w:val="00C21FEA"/>
    <w:rsid w:val="00C22997"/>
    <w:rsid w:val="00C22CA2"/>
    <w:rsid w:val="00C23D54"/>
    <w:rsid w:val="00C23FDF"/>
    <w:rsid w:val="00C245D1"/>
    <w:rsid w:val="00C26383"/>
    <w:rsid w:val="00C26CE8"/>
    <w:rsid w:val="00C31167"/>
    <w:rsid w:val="00C312AC"/>
    <w:rsid w:val="00C3147C"/>
    <w:rsid w:val="00C32753"/>
    <w:rsid w:val="00C328B2"/>
    <w:rsid w:val="00C3325B"/>
    <w:rsid w:val="00C333D1"/>
    <w:rsid w:val="00C33943"/>
    <w:rsid w:val="00C33AC0"/>
    <w:rsid w:val="00C33B31"/>
    <w:rsid w:val="00C33D86"/>
    <w:rsid w:val="00C33DEB"/>
    <w:rsid w:val="00C36CDA"/>
    <w:rsid w:val="00C40395"/>
    <w:rsid w:val="00C40E06"/>
    <w:rsid w:val="00C413FF"/>
    <w:rsid w:val="00C42625"/>
    <w:rsid w:val="00C43759"/>
    <w:rsid w:val="00C43CB9"/>
    <w:rsid w:val="00C4445A"/>
    <w:rsid w:val="00C44B5B"/>
    <w:rsid w:val="00C45A58"/>
    <w:rsid w:val="00C50C71"/>
    <w:rsid w:val="00C52901"/>
    <w:rsid w:val="00C52C36"/>
    <w:rsid w:val="00C5421D"/>
    <w:rsid w:val="00C55AF8"/>
    <w:rsid w:val="00C55C5A"/>
    <w:rsid w:val="00C55F2E"/>
    <w:rsid w:val="00C5766F"/>
    <w:rsid w:val="00C57E30"/>
    <w:rsid w:val="00C60DEB"/>
    <w:rsid w:val="00C61125"/>
    <w:rsid w:val="00C62F6F"/>
    <w:rsid w:val="00C63137"/>
    <w:rsid w:val="00C6401E"/>
    <w:rsid w:val="00C673C0"/>
    <w:rsid w:val="00C67C60"/>
    <w:rsid w:val="00C70E59"/>
    <w:rsid w:val="00C71F98"/>
    <w:rsid w:val="00C72711"/>
    <w:rsid w:val="00C72CFA"/>
    <w:rsid w:val="00C73A29"/>
    <w:rsid w:val="00C7527B"/>
    <w:rsid w:val="00C75414"/>
    <w:rsid w:val="00C77189"/>
    <w:rsid w:val="00C779B6"/>
    <w:rsid w:val="00C77F92"/>
    <w:rsid w:val="00C8005A"/>
    <w:rsid w:val="00C80A99"/>
    <w:rsid w:val="00C80E33"/>
    <w:rsid w:val="00C817F4"/>
    <w:rsid w:val="00C81C1D"/>
    <w:rsid w:val="00C828F4"/>
    <w:rsid w:val="00C8354C"/>
    <w:rsid w:val="00C83ADE"/>
    <w:rsid w:val="00C84001"/>
    <w:rsid w:val="00C84723"/>
    <w:rsid w:val="00C84ECF"/>
    <w:rsid w:val="00C85038"/>
    <w:rsid w:val="00C87287"/>
    <w:rsid w:val="00C878CB"/>
    <w:rsid w:val="00C90CF7"/>
    <w:rsid w:val="00C9290E"/>
    <w:rsid w:val="00C92BCA"/>
    <w:rsid w:val="00C92D80"/>
    <w:rsid w:val="00C92DA4"/>
    <w:rsid w:val="00C92F07"/>
    <w:rsid w:val="00C94654"/>
    <w:rsid w:val="00C94BB1"/>
    <w:rsid w:val="00C94DAD"/>
    <w:rsid w:val="00C96210"/>
    <w:rsid w:val="00C96446"/>
    <w:rsid w:val="00C96E8E"/>
    <w:rsid w:val="00C96F6A"/>
    <w:rsid w:val="00C97D23"/>
    <w:rsid w:val="00CA0333"/>
    <w:rsid w:val="00CA1F79"/>
    <w:rsid w:val="00CA41BB"/>
    <w:rsid w:val="00CA473D"/>
    <w:rsid w:val="00CA4F31"/>
    <w:rsid w:val="00CA592F"/>
    <w:rsid w:val="00CA77DA"/>
    <w:rsid w:val="00CA78B3"/>
    <w:rsid w:val="00CA7E46"/>
    <w:rsid w:val="00CB08F9"/>
    <w:rsid w:val="00CB0903"/>
    <w:rsid w:val="00CB0B8B"/>
    <w:rsid w:val="00CB3A86"/>
    <w:rsid w:val="00CB4441"/>
    <w:rsid w:val="00CB4623"/>
    <w:rsid w:val="00CB608B"/>
    <w:rsid w:val="00CB633A"/>
    <w:rsid w:val="00CB6374"/>
    <w:rsid w:val="00CB735D"/>
    <w:rsid w:val="00CB7B5A"/>
    <w:rsid w:val="00CC0088"/>
    <w:rsid w:val="00CC045F"/>
    <w:rsid w:val="00CC1A5F"/>
    <w:rsid w:val="00CC30AA"/>
    <w:rsid w:val="00CC4B36"/>
    <w:rsid w:val="00CC67FC"/>
    <w:rsid w:val="00CC72DC"/>
    <w:rsid w:val="00CC748C"/>
    <w:rsid w:val="00CC7D18"/>
    <w:rsid w:val="00CD01A3"/>
    <w:rsid w:val="00CD043E"/>
    <w:rsid w:val="00CD0E57"/>
    <w:rsid w:val="00CD14AC"/>
    <w:rsid w:val="00CD1B71"/>
    <w:rsid w:val="00CD2E1C"/>
    <w:rsid w:val="00CD3C79"/>
    <w:rsid w:val="00CE0230"/>
    <w:rsid w:val="00CE0B9F"/>
    <w:rsid w:val="00CE1062"/>
    <w:rsid w:val="00CE130E"/>
    <w:rsid w:val="00CE211A"/>
    <w:rsid w:val="00CE2E3D"/>
    <w:rsid w:val="00CE37CE"/>
    <w:rsid w:val="00CE3BCD"/>
    <w:rsid w:val="00CE41BA"/>
    <w:rsid w:val="00CE5A59"/>
    <w:rsid w:val="00CE756F"/>
    <w:rsid w:val="00CE7B51"/>
    <w:rsid w:val="00CF05B1"/>
    <w:rsid w:val="00CF1D5D"/>
    <w:rsid w:val="00CF3755"/>
    <w:rsid w:val="00CF3C85"/>
    <w:rsid w:val="00CF3FBC"/>
    <w:rsid w:val="00CF5290"/>
    <w:rsid w:val="00CF5864"/>
    <w:rsid w:val="00CF5870"/>
    <w:rsid w:val="00CF5E46"/>
    <w:rsid w:val="00CF77A3"/>
    <w:rsid w:val="00CF7D02"/>
    <w:rsid w:val="00D00FF8"/>
    <w:rsid w:val="00D018C8"/>
    <w:rsid w:val="00D01988"/>
    <w:rsid w:val="00D019A4"/>
    <w:rsid w:val="00D02259"/>
    <w:rsid w:val="00D0524B"/>
    <w:rsid w:val="00D05C6E"/>
    <w:rsid w:val="00D06511"/>
    <w:rsid w:val="00D06911"/>
    <w:rsid w:val="00D07339"/>
    <w:rsid w:val="00D10351"/>
    <w:rsid w:val="00D111C4"/>
    <w:rsid w:val="00D136F4"/>
    <w:rsid w:val="00D1385B"/>
    <w:rsid w:val="00D1432E"/>
    <w:rsid w:val="00D1582A"/>
    <w:rsid w:val="00D17DEA"/>
    <w:rsid w:val="00D2008F"/>
    <w:rsid w:val="00D20C87"/>
    <w:rsid w:val="00D20F17"/>
    <w:rsid w:val="00D214CE"/>
    <w:rsid w:val="00D215A0"/>
    <w:rsid w:val="00D2162D"/>
    <w:rsid w:val="00D2215B"/>
    <w:rsid w:val="00D223CD"/>
    <w:rsid w:val="00D228AB"/>
    <w:rsid w:val="00D23B20"/>
    <w:rsid w:val="00D24B6F"/>
    <w:rsid w:val="00D25106"/>
    <w:rsid w:val="00D2560C"/>
    <w:rsid w:val="00D274DB"/>
    <w:rsid w:val="00D27516"/>
    <w:rsid w:val="00D27D59"/>
    <w:rsid w:val="00D30186"/>
    <w:rsid w:val="00D318E7"/>
    <w:rsid w:val="00D31F55"/>
    <w:rsid w:val="00D32296"/>
    <w:rsid w:val="00D338C3"/>
    <w:rsid w:val="00D34FAC"/>
    <w:rsid w:val="00D3671B"/>
    <w:rsid w:val="00D37697"/>
    <w:rsid w:val="00D413D7"/>
    <w:rsid w:val="00D41AB7"/>
    <w:rsid w:val="00D41FD4"/>
    <w:rsid w:val="00D42579"/>
    <w:rsid w:val="00D42AAF"/>
    <w:rsid w:val="00D42ED8"/>
    <w:rsid w:val="00D43025"/>
    <w:rsid w:val="00D441E4"/>
    <w:rsid w:val="00D44288"/>
    <w:rsid w:val="00D454C0"/>
    <w:rsid w:val="00D454D4"/>
    <w:rsid w:val="00D45ADC"/>
    <w:rsid w:val="00D46595"/>
    <w:rsid w:val="00D47ECF"/>
    <w:rsid w:val="00D51EA6"/>
    <w:rsid w:val="00D54905"/>
    <w:rsid w:val="00D556F1"/>
    <w:rsid w:val="00D5692C"/>
    <w:rsid w:val="00D569B9"/>
    <w:rsid w:val="00D573C0"/>
    <w:rsid w:val="00D57C6E"/>
    <w:rsid w:val="00D57F96"/>
    <w:rsid w:val="00D61CC3"/>
    <w:rsid w:val="00D620DC"/>
    <w:rsid w:val="00D62FFD"/>
    <w:rsid w:val="00D6303B"/>
    <w:rsid w:val="00D646BB"/>
    <w:rsid w:val="00D64E85"/>
    <w:rsid w:val="00D65210"/>
    <w:rsid w:val="00D6539B"/>
    <w:rsid w:val="00D6596B"/>
    <w:rsid w:val="00D659FD"/>
    <w:rsid w:val="00D65FE5"/>
    <w:rsid w:val="00D6619C"/>
    <w:rsid w:val="00D666E8"/>
    <w:rsid w:val="00D66913"/>
    <w:rsid w:val="00D66F46"/>
    <w:rsid w:val="00D6729B"/>
    <w:rsid w:val="00D70718"/>
    <w:rsid w:val="00D71A22"/>
    <w:rsid w:val="00D72301"/>
    <w:rsid w:val="00D7448F"/>
    <w:rsid w:val="00D74FAA"/>
    <w:rsid w:val="00D76860"/>
    <w:rsid w:val="00D76D29"/>
    <w:rsid w:val="00D81F38"/>
    <w:rsid w:val="00D84382"/>
    <w:rsid w:val="00D8477D"/>
    <w:rsid w:val="00D84FA3"/>
    <w:rsid w:val="00D8540E"/>
    <w:rsid w:val="00D8563D"/>
    <w:rsid w:val="00D85E0C"/>
    <w:rsid w:val="00D86233"/>
    <w:rsid w:val="00D866C4"/>
    <w:rsid w:val="00D876A6"/>
    <w:rsid w:val="00D87DE7"/>
    <w:rsid w:val="00D90EF3"/>
    <w:rsid w:val="00D91067"/>
    <w:rsid w:val="00D91E86"/>
    <w:rsid w:val="00D92CCB"/>
    <w:rsid w:val="00D92DB3"/>
    <w:rsid w:val="00D939B7"/>
    <w:rsid w:val="00D93BDE"/>
    <w:rsid w:val="00D977D9"/>
    <w:rsid w:val="00D97984"/>
    <w:rsid w:val="00D97AC6"/>
    <w:rsid w:val="00DA0663"/>
    <w:rsid w:val="00DA2416"/>
    <w:rsid w:val="00DA417F"/>
    <w:rsid w:val="00DA49F7"/>
    <w:rsid w:val="00DA50AD"/>
    <w:rsid w:val="00DA56AD"/>
    <w:rsid w:val="00DA6A57"/>
    <w:rsid w:val="00DB03C4"/>
    <w:rsid w:val="00DB07D0"/>
    <w:rsid w:val="00DB0C36"/>
    <w:rsid w:val="00DB1413"/>
    <w:rsid w:val="00DB1A0D"/>
    <w:rsid w:val="00DB28B4"/>
    <w:rsid w:val="00DB29A7"/>
    <w:rsid w:val="00DB29A9"/>
    <w:rsid w:val="00DB38EE"/>
    <w:rsid w:val="00DB38F4"/>
    <w:rsid w:val="00DB394A"/>
    <w:rsid w:val="00DB3BFC"/>
    <w:rsid w:val="00DB4257"/>
    <w:rsid w:val="00DB4C27"/>
    <w:rsid w:val="00DB7E7F"/>
    <w:rsid w:val="00DB7F60"/>
    <w:rsid w:val="00DC0A9C"/>
    <w:rsid w:val="00DC0C10"/>
    <w:rsid w:val="00DC1153"/>
    <w:rsid w:val="00DC11A4"/>
    <w:rsid w:val="00DC2771"/>
    <w:rsid w:val="00DC29D3"/>
    <w:rsid w:val="00DC5D5F"/>
    <w:rsid w:val="00DC6C6E"/>
    <w:rsid w:val="00DD0B1D"/>
    <w:rsid w:val="00DD159E"/>
    <w:rsid w:val="00DD1CCB"/>
    <w:rsid w:val="00DD230D"/>
    <w:rsid w:val="00DD42F5"/>
    <w:rsid w:val="00DD44EE"/>
    <w:rsid w:val="00DD4577"/>
    <w:rsid w:val="00DD508C"/>
    <w:rsid w:val="00DD510A"/>
    <w:rsid w:val="00DD7009"/>
    <w:rsid w:val="00DD7655"/>
    <w:rsid w:val="00DE067B"/>
    <w:rsid w:val="00DE10CF"/>
    <w:rsid w:val="00DE12FD"/>
    <w:rsid w:val="00DE13AD"/>
    <w:rsid w:val="00DE1E80"/>
    <w:rsid w:val="00DE22A7"/>
    <w:rsid w:val="00DE3B69"/>
    <w:rsid w:val="00DE418F"/>
    <w:rsid w:val="00DE4FAD"/>
    <w:rsid w:val="00DE5FD9"/>
    <w:rsid w:val="00DE6779"/>
    <w:rsid w:val="00DE7333"/>
    <w:rsid w:val="00DE786A"/>
    <w:rsid w:val="00DE7CCF"/>
    <w:rsid w:val="00DF0615"/>
    <w:rsid w:val="00DF29B5"/>
    <w:rsid w:val="00DF2E8C"/>
    <w:rsid w:val="00DF3229"/>
    <w:rsid w:val="00DF348C"/>
    <w:rsid w:val="00DF37D8"/>
    <w:rsid w:val="00DF3DE8"/>
    <w:rsid w:val="00DF4114"/>
    <w:rsid w:val="00DF43A7"/>
    <w:rsid w:val="00DF4659"/>
    <w:rsid w:val="00DF46C9"/>
    <w:rsid w:val="00DF55E7"/>
    <w:rsid w:val="00DF61DC"/>
    <w:rsid w:val="00DF67BF"/>
    <w:rsid w:val="00DF67E8"/>
    <w:rsid w:val="00DF7770"/>
    <w:rsid w:val="00DF7FC8"/>
    <w:rsid w:val="00E002FF"/>
    <w:rsid w:val="00E01B38"/>
    <w:rsid w:val="00E01BBD"/>
    <w:rsid w:val="00E02717"/>
    <w:rsid w:val="00E03C0C"/>
    <w:rsid w:val="00E040B5"/>
    <w:rsid w:val="00E04614"/>
    <w:rsid w:val="00E04655"/>
    <w:rsid w:val="00E046E0"/>
    <w:rsid w:val="00E05410"/>
    <w:rsid w:val="00E05638"/>
    <w:rsid w:val="00E05EB1"/>
    <w:rsid w:val="00E05EB7"/>
    <w:rsid w:val="00E07B26"/>
    <w:rsid w:val="00E07BA3"/>
    <w:rsid w:val="00E07D91"/>
    <w:rsid w:val="00E1051A"/>
    <w:rsid w:val="00E10B24"/>
    <w:rsid w:val="00E11894"/>
    <w:rsid w:val="00E1196F"/>
    <w:rsid w:val="00E11D60"/>
    <w:rsid w:val="00E1204D"/>
    <w:rsid w:val="00E12148"/>
    <w:rsid w:val="00E12E38"/>
    <w:rsid w:val="00E13A52"/>
    <w:rsid w:val="00E13BC5"/>
    <w:rsid w:val="00E13FA6"/>
    <w:rsid w:val="00E15756"/>
    <w:rsid w:val="00E16705"/>
    <w:rsid w:val="00E16DB4"/>
    <w:rsid w:val="00E16DC6"/>
    <w:rsid w:val="00E20262"/>
    <w:rsid w:val="00E23016"/>
    <w:rsid w:val="00E24474"/>
    <w:rsid w:val="00E27BB1"/>
    <w:rsid w:val="00E27DE4"/>
    <w:rsid w:val="00E306DC"/>
    <w:rsid w:val="00E34517"/>
    <w:rsid w:val="00E34571"/>
    <w:rsid w:val="00E36A14"/>
    <w:rsid w:val="00E36C72"/>
    <w:rsid w:val="00E37F8E"/>
    <w:rsid w:val="00E41EA8"/>
    <w:rsid w:val="00E423CF"/>
    <w:rsid w:val="00E423EC"/>
    <w:rsid w:val="00E44877"/>
    <w:rsid w:val="00E457CC"/>
    <w:rsid w:val="00E46A5C"/>
    <w:rsid w:val="00E474CF"/>
    <w:rsid w:val="00E47534"/>
    <w:rsid w:val="00E47EF1"/>
    <w:rsid w:val="00E511AF"/>
    <w:rsid w:val="00E51259"/>
    <w:rsid w:val="00E51616"/>
    <w:rsid w:val="00E516B4"/>
    <w:rsid w:val="00E52CB1"/>
    <w:rsid w:val="00E55A76"/>
    <w:rsid w:val="00E569CB"/>
    <w:rsid w:val="00E56D2B"/>
    <w:rsid w:val="00E5772E"/>
    <w:rsid w:val="00E608FA"/>
    <w:rsid w:val="00E60CC9"/>
    <w:rsid w:val="00E63053"/>
    <w:rsid w:val="00E630D7"/>
    <w:rsid w:val="00E63C5F"/>
    <w:rsid w:val="00E6526C"/>
    <w:rsid w:val="00E6567E"/>
    <w:rsid w:val="00E656BE"/>
    <w:rsid w:val="00E668AD"/>
    <w:rsid w:val="00E66C11"/>
    <w:rsid w:val="00E670E0"/>
    <w:rsid w:val="00E67F84"/>
    <w:rsid w:val="00E70B3B"/>
    <w:rsid w:val="00E726A0"/>
    <w:rsid w:val="00E7302D"/>
    <w:rsid w:val="00E73432"/>
    <w:rsid w:val="00E73E3D"/>
    <w:rsid w:val="00E77A6D"/>
    <w:rsid w:val="00E80643"/>
    <w:rsid w:val="00E8074E"/>
    <w:rsid w:val="00E82686"/>
    <w:rsid w:val="00E82726"/>
    <w:rsid w:val="00E831AA"/>
    <w:rsid w:val="00E83380"/>
    <w:rsid w:val="00E8383E"/>
    <w:rsid w:val="00E83858"/>
    <w:rsid w:val="00E8389B"/>
    <w:rsid w:val="00E843AF"/>
    <w:rsid w:val="00E858D5"/>
    <w:rsid w:val="00E86B55"/>
    <w:rsid w:val="00E87663"/>
    <w:rsid w:val="00E90526"/>
    <w:rsid w:val="00E90C9F"/>
    <w:rsid w:val="00E91C6D"/>
    <w:rsid w:val="00E9207F"/>
    <w:rsid w:val="00E92BFD"/>
    <w:rsid w:val="00E92F0B"/>
    <w:rsid w:val="00E93300"/>
    <w:rsid w:val="00E93865"/>
    <w:rsid w:val="00E93A1F"/>
    <w:rsid w:val="00E93FA4"/>
    <w:rsid w:val="00E955FB"/>
    <w:rsid w:val="00E95766"/>
    <w:rsid w:val="00E95B24"/>
    <w:rsid w:val="00E978F5"/>
    <w:rsid w:val="00EA0370"/>
    <w:rsid w:val="00EA0453"/>
    <w:rsid w:val="00EA0EE4"/>
    <w:rsid w:val="00EA11CA"/>
    <w:rsid w:val="00EA165E"/>
    <w:rsid w:val="00EA3954"/>
    <w:rsid w:val="00EA41A2"/>
    <w:rsid w:val="00EA448A"/>
    <w:rsid w:val="00EA4596"/>
    <w:rsid w:val="00EA4CE5"/>
    <w:rsid w:val="00EA58B1"/>
    <w:rsid w:val="00EA5B62"/>
    <w:rsid w:val="00EA6C04"/>
    <w:rsid w:val="00EA6E12"/>
    <w:rsid w:val="00EB0D9E"/>
    <w:rsid w:val="00EB16E4"/>
    <w:rsid w:val="00EB2D0B"/>
    <w:rsid w:val="00EB3D10"/>
    <w:rsid w:val="00EB4869"/>
    <w:rsid w:val="00EB4FDF"/>
    <w:rsid w:val="00EB4FEE"/>
    <w:rsid w:val="00EB5006"/>
    <w:rsid w:val="00EB5431"/>
    <w:rsid w:val="00EB6F26"/>
    <w:rsid w:val="00EB7B86"/>
    <w:rsid w:val="00EB7D36"/>
    <w:rsid w:val="00EC00EC"/>
    <w:rsid w:val="00EC0376"/>
    <w:rsid w:val="00EC1171"/>
    <w:rsid w:val="00EC1588"/>
    <w:rsid w:val="00EC1C9C"/>
    <w:rsid w:val="00EC2945"/>
    <w:rsid w:val="00EC3732"/>
    <w:rsid w:val="00EC3F2C"/>
    <w:rsid w:val="00EC4659"/>
    <w:rsid w:val="00EC6CA5"/>
    <w:rsid w:val="00EC6F27"/>
    <w:rsid w:val="00EC765A"/>
    <w:rsid w:val="00ED02CA"/>
    <w:rsid w:val="00ED1543"/>
    <w:rsid w:val="00ED1B9E"/>
    <w:rsid w:val="00ED2E8F"/>
    <w:rsid w:val="00ED5282"/>
    <w:rsid w:val="00ED5546"/>
    <w:rsid w:val="00ED5C9C"/>
    <w:rsid w:val="00ED6268"/>
    <w:rsid w:val="00ED64CD"/>
    <w:rsid w:val="00ED6E23"/>
    <w:rsid w:val="00ED7A20"/>
    <w:rsid w:val="00EE0354"/>
    <w:rsid w:val="00EE03B6"/>
    <w:rsid w:val="00EE0752"/>
    <w:rsid w:val="00EE1C34"/>
    <w:rsid w:val="00EE2178"/>
    <w:rsid w:val="00EE21F9"/>
    <w:rsid w:val="00EE2F98"/>
    <w:rsid w:val="00EE39EF"/>
    <w:rsid w:val="00EE438E"/>
    <w:rsid w:val="00EE4694"/>
    <w:rsid w:val="00EE5A6E"/>
    <w:rsid w:val="00EE63BA"/>
    <w:rsid w:val="00EE67A3"/>
    <w:rsid w:val="00EE6A39"/>
    <w:rsid w:val="00EE6D99"/>
    <w:rsid w:val="00EF08BF"/>
    <w:rsid w:val="00EF1287"/>
    <w:rsid w:val="00EF12AB"/>
    <w:rsid w:val="00EF2F55"/>
    <w:rsid w:val="00EF4041"/>
    <w:rsid w:val="00EF422B"/>
    <w:rsid w:val="00EF4A5A"/>
    <w:rsid w:val="00EF5B51"/>
    <w:rsid w:val="00EF5C0F"/>
    <w:rsid w:val="00EF6080"/>
    <w:rsid w:val="00EF613B"/>
    <w:rsid w:val="00F0137D"/>
    <w:rsid w:val="00F0185A"/>
    <w:rsid w:val="00F01C4C"/>
    <w:rsid w:val="00F020C1"/>
    <w:rsid w:val="00F03A62"/>
    <w:rsid w:val="00F049A4"/>
    <w:rsid w:val="00F06B30"/>
    <w:rsid w:val="00F07F15"/>
    <w:rsid w:val="00F10F13"/>
    <w:rsid w:val="00F1184F"/>
    <w:rsid w:val="00F12880"/>
    <w:rsid w:val="00F13F17"/>
    <w:rsid w:val="00F172BE"/>
    <w:rsid w:val="00F17711"/>
    <w:rsid w:val="00F26137"/>
    <w:rsid w:val="00F276CA"/>
    <w:rsid w:val="00F27B32"/>
    <w:rsid w:val="00F30C85"/>
    <w:rsid w:val="00F3165B"/>
    <w:rsid w:val="00F32885"/>
    <w:rsid w:val="00F32A34"/>
    <w:rsid w:val="00F32FFF"/>
    <w:rsid w:val="00F3332C"/>
    <w:rsid w:val="00F35165"/>
    <w:rsid w:val="00F35E0E"/>
    <w:rsid w:val="00F3615D"/>
    <w:rsid w:val="00F36CB1"/>
    <w:rsid w:val="00F36D23"/>
    <w:rsid w:val="00F37138"/>
    <w:rsid w:val="00F37D86"/>
    <w:rsid w:val="00F40791"/>
    <w:rsid w:val="00F41195"/>
    <w:rsid w:val="00F415B3"/>
    <w:rsid w:val="00F43B4E"/>
    <w:rsid w:val="00F45F79"/>
    <w:rsid w:val="00F4722B"/>
    <w:rsid w:val="00F47AD1"/>
    <w:rsid w:val="00F47AF6"/>
    <w:rsid w:val="00F51407"/>
    <w:rsid w:val="00F52484"/>
    <w:rsid w:val="00F525F7"/>
    <w:rsid w:val="00F541DF"/>
    <w:rsid w:val="00F56C3A"/>
    <w:rsid w:val="00F56F13"/>
    <w:rsid w:val="00F570BE"/>
    <w:rsid w:val="00F57D60"/>
    <w:rsid w:val="00F61A0D"/>
    <w:rsid w:val="00F6286E"/>
    <w:rsid w:val="00F67209"/>
    <w:rsid w:val="00F702B8"/>
    <w:rsid w:val="00F70A77"/>
    <w:rsid w:val="00F71E7C"/>
    <w:rsid w:val="00F72BE4"/>
    <w:rsid w:val="00F72D84"/>
    <w:rsid w:val="00F73340"/>
    <w:rsid w:val="00F73DC6"/>
    <w:rsid w:val="00F74A42"/>
    <w:rsid w:val="00F74A61"/>
    <w:rsid w:val="00F74D3D"/>
    <w:rsid w:val="00F764DB"/>
    <w:rsid w:val="00F76FE7"/>
    <w:rsid w:val="00F77705"/>
    <w:rsid w:val="00F809DA"/>
    <w:rsid w:val="00F82175"/>
    <w:rsid w:val="00F82D35"/>
    <w:rsid w:val="00F83B15"/>
    <w:rsid w:val="00F83C6B"/>
    <w:rsid w:val="00F84976"/>
    <w:rsid w:val="00F854D0"/>
    <w:rsid w:val="00F854F6"/>
    <w:rsid w:val="00F86AD3"/>
    <w:rsid w:val="00F90A6D"/>
    <w:rsid w:val="00F911F5"/>
    <w:rsid w:val="00F935F8"/>
    <w:rsid w:val="00F93EF8"/>
    <w:rsid w:val="00F9535B"/>
    <w:rsid w:val="00F956D1"/>
    <w:rsid w:val="00F958D4"/>
    <w:rsid w:val="00F966C9"/>
    <w:rsid w:val="00FA084B"/>
    <w:rsid w:val="00FA1873"/>
    <w:rsid w:val="00FA1F4E"/>
    <w:rsid w:val="00FA2AE9"/>
    <w:rsid w:val="00FA3242"/>
    <w:rsid w:val="00FA410C"/>
    <w:rsid w:val="00FA4DA4"/>
    <w:rsid w:val="00FA51AE"/>
    <w:rsid w:val="00FA682B"/>
    <w:rsid w:val="00FB2746"/>
    <w:rsid w:val="00FB2C80"/>
    <w:rsid w:val="00FB4EF1"/>
    <w:rsid w:val="00FB5CB3"/>
    <w:rsid w:val="00FB5D31"/>
    <w:rsid w:val="00FB6C38"/>
    <w:rsid w:val="00FB6F2A"/>
    <w:rsid w:val="00FB7CEC"/>
    <w:rsid w:val="00FC17E3"/>
    <w:rsid w:val="00FC1926"/>
    <w:rsid w:val="00FC2ABD"/>
    <w:rsid w:val="00FC33D8"/>
    <w:rsid w:val="00FC58D5"/>
    <w:rsid w:val="00FC6199"/>
    <w:rsid w:val="00FC6FC3"/>
    <w:rsid w:val="00FC6FD8"/>
    <w:rsid w:val="00FC77C7"/>
    <w:rsid w:val="00FC7C16"/>
    <w:rsid w:val="00FD0FD8"/>
    <w:rsid w:val="00FD14AC"/>
    <w:rsid w:val="00FD284C"/>
    <w:rsid w:val="00FD39A0"/>
    <w:rsid w:val="00FD424F"/>
    <w:rsid w:val="00FD529E"/>
    <w:rsid w:val="00FD54B1"/>
    <w:rsid w:val="00FD6559"/>
    <w:rsid w:val="00FD66D2"/>
    <w:rsid w:val="00FD72E3"/>
    <w:rsid w:val="00FD7E3B"/>
    <w:rsid w:val="00FE1955"/>
    <w:rsid w:val="00FE3E75"/>
    <w:rsid w:val="00FE3E88"/>
    <w:rsid w:val="00FE3F66"/>
    <w:rsid w:val="00FE4AC9"/>
    <w:rsid w:val="00FE4D93"/>
    <w:rsid w:val="00FE59D6"/>
    <w:rsid w:val="00FE5DA8"/>
    <w:rsid w:val="00FE678F"/>
    <w:rsid w:val="00FE6E9A"/>
    <w:rsid w:val="00FE76B9"/>
    <w:rsid w:val="00FE7F87"/>
    <w:rsid w:val="00FF08AA"/>
    <w:rsid w:val="00FF12E4"/>
    <w:rsid w:val="00FF3E1D"/>
    <w:rsid w:val="00FF3F43"/>
    <w:rsid w:val="00FF4B18"/>
    <w:rsid w:val="00FF4DAB"/>
    <w:rsid w:val="00FF4DB1"/>
    <w:rsid w:val="00FF5967"/>
    <w:rsid w:val="00FF602D"/>
    <w:rsid w:val="00FF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3233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233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3233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323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323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93233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93233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233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93233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B84A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84ABD"/>
    <w:rPr>
      <w:rFonts w:eastAsiaTheme="minorEastAsia" w:cs="Times New Roman"/>
      <w:sz w:val="24"/>
      <w:szCs w:val="24"/>
      <w:lang w:val="en-US" w:bidi="en-US"/>
    </w:rPr>
  </w:style>
  <w:style w:type="paragraph" w:styleId="a5">
    <w:name w:val="No Spacing"/>
    <w:basedOn w:val="a"/>
    <w:link w:val="a6"/>
    <w:uiPriority w:val="1"/>
    <w:qFormat/>
    <w:rsid w:val="0093233D"/>
    <w:rPr>
      <w:szCs w:val="32"/>
    </w:rPr>
  </w:style>
  <w:style w:type="paragraph" w:styleId="a7">
    <w:name w:val="List Paragraph"/>
    <w:basedOn w:val="a"/>
    <w:uiPriority w:val="34"/>
    <w:qFormat/>
    <w:rsid w:val="0093233D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locked/>
    <w:rsid w:val="00B84ABD"/>
    <w:rPr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93233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3233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3233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3233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3233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93233D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93233D"/>
    <w:rPr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93233D"/>
    <w:rPr>
      <w:rFonts w:asciiTheme="majorHAnsi" w:eastAsiaTheme="majorEastAsia" w:hAnsiTheme="majorHAnsi"/>
    </w:rPr>
  </w:style>
  <w:style w:type="table" w:styleId="a8">
    <w:name w:val="Table Grid"/>
    <w:basedOn w:val="a1"/>
    <w:uiPriority w:val="59"/>
    <w:rsid w:val="00B84ABD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84AB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character" w:customStyle="1" w:styleId="aa">
    <w:name w:val="Верхний колонтитул Знак"/>
    <w:basedOn w:val="a0"/>
    <w:link w:val="a9"/>
    <w:uiPriority w:val="99"/>
    <w:rsid w:val="00B84ABD"/>
    <w:rPr>
      <w:rFonts w:ascii="Calibri" w:eastAsia="Calibri" w:hAnsi="Calibri" w:cs="Times New Roman"/>
    </w:rPr>
  </w:style>
  <w:style w:type="paragraph" w:styleId="ab">
    <w:name w:val="Normal (Web)"/>
    <w:basedOn w:val="a"/>
    <w:unhideWhenUsed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c">
    <w:name w:val="Strong"/>
    <w:basedOn w:val="a0"/>
    <w:uiPriority w:val="22"/>
    <w:qFormat/>
    <w:rsid w:val="0093233D"/>
    <w:rPr>
      <w:b/>
      <w:bCs/>
    </w:rPr>
  </w:style>
  <w:style w:type="character" w:styleId="ad">
    <w:name w:val="Emphasis"/>
    <w:basedOn w:val="a0"/>
    <w:uiPriority w:val="20"/>
    <w:qFormat/>
    <w:rsid w:val="0093233D"/>
    <w:rPr>
      <w:rFonts w:asciiTheme="minorHAnsi" w:hAnsiTheme="minorHAnsi"/>
      <w:b/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B84ABD"/>
  </w:style>
  <w:style w:type="table" w:customStyle="1" w:styleId="12">
    <w:name w:val="Сетка таблицы1"/>
    <w:basedOn w:val="a1"/>
    <w:next w:val="a8"/>
    <w:uiPriority w:val="39"/>
    <w:rsid w:val="00B84AB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 Знак"/>
    <w:link w:val="af"/>
    <w:uiPriority w:val="99"/>
    <w:locked/>
    <w:rsid w:val="00B84ABD"/>
    <w:rPr>
      <w:shd w:val="clear" w:color="auto" w:fill="FFFFFF"/>
    </w:rPr>
  </w:style>
  <w:style w:type="paragraph" w:styleId="af">
    <w:name w:val="Body Text"/>
    <w:basedOn w:val="a"/>
    <w:link w:val="ae"/>
    <w:uiPriority w:val="99"/>
    <w:rsid w:val="00B84ABD"/>
    <w:pPr>
      <w:shd w:val="clear" w:color="auto" w:fill="FFFFFF"/>
      <w:spacing w:after="120" w:line="211" w:lineRule="exact"/>
      <w:jc w:val="right"/>
    </w:pPr>
    <w:rPr>
      <w:rFonts w:eastAsiaTheme="minorHAnsi" w:cstheme="minorBidi"/>
      <w:sz w:val="22"/>
      <w:szCs w:val="22"/>
      <w:lang w:val="ru-RU" w:bidi="ar-SA"/>
    </w:rPr>
  </w:style>
  <w:style w:type="character" w:customStyle="1" w:styleId="13">
    <w:name w:val="Основной текст Знак1"/>
    <w:basedOn w:val="a0"/>
    <w:uiPriority w:val="99"/>
    <w:semiHidden/>
    <w:rsid w:val="00B84ABD"/>
    <w:rPr>
      <w:rFonts w:eastAsiaTheme="minorEastAsia" w:cs="Times New Roman"/>
      <w:sz w:val="24"/>
      <w:szCs w:val="24"/>
      <w:lang w:val="en-US" w:bidi="en-US"/>
    </w:rPr>
  </w:style>
  <w:style w:type="character" w:customStyle="1" w:styleId="120">
    <w:name w:val="Основной текст Знак12"/>
    <w:uiPriority w:val="99"/>
    <w:semiHidden/>
    <w:rsid w:val="00B84ABD"/>
    <w:rPr>
      <w:rFonts w:cs="Times New Roman"/>
      <w:sz w:val="24"/>
      <w:szCs w:val="24"/>
    </w:rPr>
  </w:style>
  <w:style w:type="character" w:customStyle="1" w:styleId="110">
    <w:name w:val="Основной текст Знак11"/>
    <w:uiPriority w:val="99"/>
    <w:semiHidden/>
    <w:rsid w:val="00B84ABD"/>
    <w:rPr>
      <w:rFonts w:cs="Times New Roman"/>
      <w:sz w:val="24"/>
      <w:szCs w:val="24"/>
    </w:rPr>
  </w:style>
  <w:style w:type="paragraph" w:styleId="af0">
    <w:name w:val="Balloon Text"/>
    <w:basedOn w:val="a"/>
    <w:link w:val="af1"/>
    <w:rsid w:val="00B84ABD"/>
    <w:rPr>
      <w:rFonts w:ascii="Tahoma" w:eastAsia="Times New Roman" w:hAnsi="Tahoma"/>
      <w:sz w:val="16"/>
      <w:szCs w:val="16"/>
      <w:lang w:bidi="ar-SA"/>
    </w:rPr>
  </w:style>
  <w:style w:type="character" w:customStyle="1" w:styleId="af1">
    <w:name w:val="Текст выноски Знак"/>
    <w:basedOn w:val="a0"/>
    <w:link w:val="af0"/>
    <w:rsid w:val="00B84ABD"/>
    <w:rPr>
      <w:rFonts w:ascii="Tahoma" w:eastAsia="Times New Roman" w:hAnsi="Tahoma" w:cs="Times New Roman"/>
      <w:sz w:val="16"/>
      <w:szCs w:val="16"/>
    </w:rPr>
  </w:style>
  <w:style w:type="paragraph" w:customStyle="1" w:styleId="14">
    <w:name w:val="1"/>
    <w:basedOn w:val="a"/>
    <w:rsid w:val="00B84ABD"/>
    <w:pPr>
      <w:spacing w:after="160" w:line="240" w:lineRule="exact"/>
    </w:pPr>
    <w:rPr>
      <w:rFonts w:ascii="Verdana" w:eastAsia="Times New Roman" w:hAnsi="Verdana"/>
      <w:lang w:bidi="ar-SA"/>
    </w:rPr>
  </w:style>
  <w:style w:type="character" w:customStyle="1" w:styleId="bkimgc">
    <w:name w:val="bkimg_c"/>
    <w:rsid w:val="00B84ABD"/>
  </w:style>
  <w:style w:type="character" w:customStyle="1" w:styleId="apple-converted-space">
    <w:name w:val="apple-converted-space"/>
    <w:rsid w:val="00B84ABD"/>
  </w:style>
  <w:style w:type="character" w:styleId="af2">
    <w:name w:val="Hyperlink"/>
    <w:uiPriority w:val="99"/>
    <w:rsid w:val="00B84ABD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B84A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B84ABD"/>
    <w:pPr>
      <w:ind w:left="360"/>
    </w:pPr>
    <w:rPr>
      <w:rFonts w:ascii="Times New Roman" w:eastAsia="Times New Roman" w:hAnsi="Times New Roman"/>
      <w:sz w:val="28"/>
      <w:lang w:bidi="ar-SA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84ABD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Indent 2"/>
    <w:basedOn w:val="a"/>
    <w:link w:val="22"/>
    <w:uiPriority w:val="99"/>
    <w:rsid w:val="00B84ABD"/>
    <w:pPr>
      <w:spacing w:after="120" w:line="480" w:lineRule="auto"/>
      <w:ind w:left="283"/>
    </w:pPr>
    <w:rPr>
      <w:rFonts w:ascii="Times New Roman" w:eastAsia="Times New Roman" w:hAnsi="Times New Roman"/>
      <w:lang w:bidi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84ABD"/>
    <w:rPr>
      <w:rFonts w:ascii="Times New Roman" w:eastAsia="Times New Roman" w:hAnsi="Times New Roman" w:cs="Times New Roman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B84ABD"/>
  </w:style>
  <w:style w:type="table" w:customStyle="1" w:styleId="24">
    <w:name w:val="Сетка таблицы2"/>
    <w:basedOn w:val="a1"/>
    <w:next w:val="a8"/>
    <w:uiPriority w:val="39"/>
    <w:rsid w:val="00B84AB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semiHidden/>
    <w:rsid w:val="00B84ABD"/>
  </w:style>
  <w:style w:type="paragraph" w:styleId="af3">
    <w:name w:val="Body Text Indent"/>
    <w:basedOn w:val="a"/>
    <w:link w:val="af4"/>
    <w:semiHidden/>
    <w:rsid w:val="00B84ABD"/>
    <w:pPr>
      <w:ind w:firstLine="540"/>
    </w:pPr>
    <w:rPr>
      <w:rFonts w:ascii="Times New Roman" w:eastAsia="Times New Roman" w:hAnsi="Times New Roman"/>
      <w:sz w:val="28"/>
      <w:lang w:bidi="ar-SA"/>
    </w:rPr>
  </w:style>
  <w:style w:type="character" w:customStyle="1" w:styleId="af4">
    <w:name w:val="Основной текст с отступом Знак"/>
    <w:basedOn w:val="a0"/>
    <w:link w:val="af3"/>
    <w:semiHidden/>
    <w:rsid w:val="00B84ABD"/>
    <w:rPr>
      <w:rFonts w:ascii="Times New Roman" w:eastAsia="Times New Roman" w:hAnsi="Times New Roman" w:cs="Times New Roman"/>
      <w:sz w:val="28"/>
      <w:szCs w:val="24"/>
    </w:rPr>
  </w:style>
  <w:style w:type="paragraph" w:styleId="34">
    <w:name w:val="Body Text 3"/>
    <w:basedOn w:val="a"/>
    <w:link w:val="35"/>
    <w:rsid w:val="00B84ABD"/>
    <w:pPr>
      <w:jc w:val="center"/>
    </w:pPr>
    <w:rPr>
      <w:rFonts w:ascii="Times New Roman" w:eastAsia="Times New Roman" w:hAnsi="Times New Roman"/>
      <w:lang w:bidi="ar-SA"/>
    </w:rPr>
  </w:style>
  <w:style w:type="character" w:customStyle="1" w:styleId="35">
    <w:name w:val="Основной текст 3 Знак"/>
    <w:basedOn w:val="a0"/>
    <w:link w:val="34"/>
    <w:rsid w:val="00B84AB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rsid w:val="00B84AB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B84ABD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7">
    <w:name w:val="Style17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27">
    <w:name w:val="Font Style227"/>
    <w:rsid w:val="00B84ABD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53">
    <w:name w:val="Font Style253"/>
    <w:rsid w:val="00B84ABD"/>
    <w:rPr>
      <w:rFonts w:ascii="Microsoft Sans Serif" w:hAnsi="Microsoft Sans Serif" w:cs="Microsoft Sans Serif"/>
      <w:sz w:val="18"/>
      <w:szCs w:val="18"/>
    </w:rPr>
  </w:style>
  <w:style w:type="character" w:customStyle="1" w:styleId="FontStyle245">
    <w:name w:val="Font Style245"/>
    <w:rsid w:val="00B84AB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52">
    <w:name w:val="Style52"/>
    <w:basedOn w:val="a"/>
    <w:rsid w:val="00B84ABD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79">
    <w:name w:val="Style79"/>
    <w:basedOn w:val="a"/>
    <w:rsid w:val="00B84ABD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02">
    <w:name w:val="Font Style202"/>
    <w:rsid w:val="00B84ABD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11">
    <w:name w:val="Font Style211"/>
    <w:rsid w:val="00B84ABD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6">
    <w:name w:val="Font Style226"/>
    <w:rsid w:val="00B84ABD"/>
    <w:rPr>
      <w:rFonts w:ascii="Century Schoolbook" w:hAnsi="Century Schoolbook" w:cs="Century Schoolbook"/>
      <w:sz w:val="18"/>
      <w:szCs w:val="18"/>
    </w:rPr>
  </w:style>
  <w:style w:type="character" w:customStyle="1" w:styleId="FontStyle234">
    <w:name w:val="Font Style234"/>
    <w:rsid w:val="00B84ABD"/>
    <w:rPr>
      <w:rFonts w:ascii="Bookman Old Style" w:hAnsi="Bookman Old Style" w:cs="Bookman Old Style"/>
      <w:sz w:val="16"/>
      <w:szCs w:val="16"/>
    </w:rPr>
  </w:style>
  <w:style w:type="character" w:customStyle="1" w:styleId="FontStyle303">
    <w:name w:val="Font Style303"/>
    <w:rsid w:val="00B84ABD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4">
    <w:name w:val="Font Style24"/>
    <w:rsid w:val="00B84ABD"/>
    <w:rPr>
      <w:rFonts w:ascii="Sylfaen" w:hAnsi="Sylfaen" w:cs="Sylfaen"/>
      <w:color w:val="000000"/>
      <w:sz w:val="28"/>
      <w:szCs w:val="28"/>
    </w:rPr>
  </w:style>
  <w:style w:type="paragraph" w:customStyle="1" w:styleId="Style15">
    <w:name w:val="Style15"/>
    <w:basedOn w:val="a"/>
    <w:rsid w:val="00B84ABD"/>
    <w:pPr>
      <w:widowControl w:val="0"/>
      <w:autoSpaceDE w:val="0"/>
      <w:autoSpaceDN w:val="0"/>
      <w:adjustRightInd w:val="0"/>
      <w:spacing w:line="269" w:lineRule="exact"/>
      <w:ind w:hanging="154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51">
    <w:name w:val="Style51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84">
    <w:name w:val="Style84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196">
    <w:name w:val="Style196"/>
    <w:basedOn w:val="a"/>
    <w:rsid w:val="00B84ABD"/>
    <w:pPr>
      <w:widowControl w:val="0"/>
      <w:autoSpaceDE w:val="0"/>
      <w:autoSpaceDN w:val="0"/>
      <w:adjustRightInd w:val="0"/>
      <w:spacing w:line="262" w:lineRule="exact"/>
      <w:ind w:hanging="154"/>
      <w:jc w:val="both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64">
    <w:name w:val="Font Style264"/>
    <w:rsid w:val="00B84ABD"/>
    <w:rPr>
      <w:rFonts w:ascii="Franklin Gothic Medium" w:hAnsi="Franklin Gothic Medium" w:cs="Franklin Gothic Medium" w:hint="default"/>
      <w:sz w:val="24"/>
      <w:szCs w:val="24"/>
    </w:rPr>
  </w:style>
  <w:style w:type="paragraph" w:styleId="af5">
    <w:name w:val="Document Map"/>
    <w:basedOn w:val="a"/>
    <w:link w:val="af6"/>
    <w:rsid w:val="00B84ABD"/>
    <w:pPr>
      <w:shd w:val="clear" w:color="auto" w:fill="000080"/>
    </w:pPr>
    <w:rPr>
      <w:rFonts w:ascii="Tahoma" w:eastAsia="Times New Roman" w:hAnsi="Tahoma"/>
      <w:lang w:bidi="ar-SA"/>
    </w:rPr>
  </w:style>
  <w:style w:type="character" w:customStyle="1" w:styleId="af6">
    <w:name w:val="Схема документа Знак"/>
    <w:basedOn w:val="a0"/>
    <w:link w:val="af5"/>
    <w:rsid w:val="00B84ABD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styleId="af7">
    <w:name w:val="page number"/>
    <w:basedOn w:val="a0"/>
    <w:rsid w:val="00B84ABD"/>
  </w:style>
  <w:style w:type="character" w:customStyle="1" w:styleId="text1">
    <w:name w:val="text1"/>
    <w:rsid w:val="00B84ABD"/>
    <w:rPr>
      <w:rFonts w:ascii="Verdana" w:hAnsi="Verdana" w:hint="default"/>
      <w:sz w:val="20"/>
      <w:szCs w:val="20"/>
    </w:rPr>
  </w:style>
  <w:style w:type="paragraph" w:customStyle="1" w:styleId="af8">
    <w:name w:val="Содержимое таблицы"/>
    <w:basedOn w:val="a"/>
    <w:rsid w:val="00B84ABD"/>
    <w:pPr>
      <w:widowControl w:val="0"/>
      <w:suppressLineNumbers/>
      <w:suppressAutoHyphens/>
    </w:pPr>
    <w:rPr>
      <w:rFonts w:ascii="Liberation Serif" w:eastAsia="DejaVu Sans" w:hAnsi="Liberation Serif"/>
      <w:kern w:val="1"/>
      <w:lang w:val="ru-RU" w:bidi="ar-SA"/>
    </w:rPr>
  </w:style>
  <w:style w:type="table" w:customStyle="1" w:styleId="36">
    <w:name w:val="Сетка таблицы3"/>
    <w:basedOn w:val="a1"/>
    <w:next w:val="a8"/>
    <w:rsid w:val="00B84AB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4">
    <w:name w:val="Style94"/>
    <w:basedOn w:val="a"/>
    <w:rsid w:val="00B84ABD"/>
    <w:pPr>
      <w:widowControl w:val="0"/>
      <w:suppressAutoHyphens/>
      <w:autoSpaceDE w:val="0"/>
      <w:spacing w:line="259" w:lineRule="exact"/>
    </w:pPr>
    <w:rPr>
      <w:rFonts w:ascii="Tahoma" w:eastAsia="Times New Roman" w:hAnsi="Tahoma" w:cs="Tahoma"/>
      <w:lang w:val="ru-RU" w:eastAsia="ar-SA" w:bidi="ar-SA"/>
    </w:rPr>
  </w:style>
  <w:style w:type="character" w:customStyle="1" w:styleId="FontStyle209">
    <w:name w:val="Font Style209"/>
    <w:rsid w:val="00B84ABD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46">
    <w:name w:val="Style46"/>
    <w:basedOn w:val="a"/>
    <w:rsid w:val="00B84ABD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18">
    <w:name w:val="Style18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93">
    <w:name w:val="Style93"/>
    <w:basedOn w:val="a"/>
    <w:rsid w:val="00B84ABD"/>
    <w:pPr>
      <w:widowControl w:val="0"/>
      <w:autoSpaceDE w:val="0"/>
      <w:autoSpaceDN w:val="0"/>
      <w:adjustRightInd w:val="0"/>
      <w:spacing w:line="317" w:lineRule="exact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66">
    <w:name w:val="Font Style266"/>
    <w:rsid w:val="00B84ABD"/>
    <w:rPr>
      <w:rFonts w:ascii="Microsoft Sans Serif" w:hAnsi="Microsoft Sans Serif" w:cs="Microsoft Sans Serif"/>
      <w:b/>
      <w:bCs/>
      <w:sz w:val="28"/>
      <w:szCs w:val="28"/>
    </w:rPr>
  </w:style>
  <w:style w:type="paragraph" w:customStyle="1" w:styleId="Style118">
    <w:name w:val="Style118"/>
    <w:basedOn w:val="a"/>
    <w:rsid w:val="00B84ABD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eastAsia="Times New Roman" w:hAnsi="Tahoma" w:cs="Tahoma"/>
      <w:lang w:val="ru-RU" w:eastAsia="ru-RU" w:bidi="ar-SA"/>
    </w:rPr>
  </w:style>
  <w:style w:type="paragraph" w:styleId="25">
    <w:name w:val="Body Text 2"/>
    <w:basedOn w:val="a"/>
    <w:link w:val="26"/>
    <w:rsid w:val="00B84ABD"/>
    <w:pPr>
      <w:spacing w:after="120" w:line="480" w:lineRule="auto"/>
    </w:pPr>
    <w:rPr>
      <w:rFonts w:ascii="Times New Roman" w:eastAsia="Times New Roman" w:hAnsi="Times New Roman"/>
      <w:sz w:val="20"/>
      <w:szCs w:val="20"/>
      <w:lang w:bidi="ar-SA"/>
    </w:rPr>
  </w:style>
  <w:style w:type="character" w:customStyle="1" w:styleId="26">
    <w:name w:val="Основной текст 2 Знак"/>
    <w:basedOn w:val="a0"/>
    <w:link w:val="25"/>
    <w:rsid w:val="00B84ABD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B84ABD"/>
    <w:pPr>
      <w:widowControl w:val="0"/>
      <w:autoSpaceDE w:val="0"/>
      <w:autoSpaceDN w:val="0"/>
      <w:adjustRightInd w:val="0"/>
      <w:spacing w:line="269" w:lineRule="exact"/>
      <w:ind w:firstLine="343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6">
    <w:name w:val="Style6"/>
    <w:basedOn w:val="a"/>
    <w:rsid w:val="00B84ABD"/>
    <w:pPr>
      <w:widowControl w:val="0"/>
      <w:autoSpaceDE w:val="0"/>
      <w:autoSpaceDN w:val="0"/>
      <w:adjustRightInd w:val="0"/>
      <w:spacing w:line="264" w:lineRule="exact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22">
    <w:name w:val="Font Style22"/>
    <w:rsid w:val="00B84ABD"/>
    <w:rPr>
      <w:rFonts w:ascii="Franklin Gothic Medium" w:hAnsi="Franklin Gothic Medium" w:cs="Franklin Gothic Medium"/>
      <w:sz w:val="22"/>
      <w:szCs w:val="22"/>
    </w:rPr>
  </w:style>
  <w:style w:type="character" w:customStyle="1" w:styleId="FontStyle23">
    <w:name w:val="Font Style23"/>
    <w:rsid w:val="00B84AB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7">
    <w:name w:val="Style7"/>
    <w:basedOn w:val="a"/>
    <w:rsid w:val="00B84ABD"/>
    <w:pPr>
      <w:widowControl w:val="0"/>
      <w:autoSpaceDE w:val="0"/>
      <w:autoSpaceDN w:val="0"/>
      <w:adjustRightInd w:val="0"/>
      <w:spacing w:line="260" w:lineRule="exact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4">
    <w:name w:val="Style14"/>
    <w:basedOn w:val="a"/>
    <w:rsid w:val="00B84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6">
    <w:name w:val="Style16"/>
    <w:basedOn w:val="a"/>
    <w:rsid w:val="00B84ABD"/>
    <w:pPr>
      <w:widowControl w:val="0"/>
      <w:autoSpaceDE w:val="0"/>
      <w:autoSpaceDN w:val="0"/>
      <w:adjustRightInd w:val="0"/>
      <w:spacing w:line="260" w:lineRule="exact"/>
      <w:ind w:firstLine="82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30">
    <w:name w:val="Font Style30"/>
    <w:rsid w:val="00B84ABD"/>
    <w:rPr>
      <w:rFonts w:ascii="MS Reference Sans Serif" w:hAnsi="MS Reference Sans Serif" w:cs="MS Reference Sans Serif"/>
      <w:spacing w:val="-10"/>
      <w:sz w:val="18"/>
      <w:szCs w:val="18"/>
    </w:rPr>
  </w:style>
  <w:style w:type="character" w:customStyle="1" w:styleId="FontStyle31">
    <w:name w:val="Font Style31"/>
    <w:rsid w:val="00B84ABD"/>
    <w:rPr>
      <w:rFonts w:ascii="Trebuchet MS" w:hAnsi="Trebuchet MS" w:cs="Trebuchet MS"/>
      <w:b/>
      <w:bCs/>
      <w:sz w:val="20"/>
      <w:szCs w:val="20"/>
    </w:rPr>
  </w:style>
  <w:style w:type="paragraph" w:customStyle="1" w:styleId="Style2">
    <w:name w:val="Style2"/>
    <w:basedOn w:val="a"/>
    <w:rsid w:val="00B84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32">
    <w:name w:val="Font Style32"/>
    <w:rsid w:val="00B84ABD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">
    <w:name w:val="Style9"/>
    <w:basedOn w:val="a"/>
    <w:rsid w:val="00B84ABD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81">
    <w:name w:val="Style81"/>
    <w:basedOn w:val="a"/>
    <w:rsid w:val="00B84ABD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82">
    <w:name w:val="Style82"/>
    <w:basedOn w:val="a"/>
    <w:rsid w:val="00B84ABD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01">
    <w:name w:val="Font Style201"/>
    <w:rsid w:val="00B84ABD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24">
    <w:name w:val="Style24"/>
    <w:basedOn w:val="a"/>
    <w:rsid w:val="00B84ABD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29">
    <w:name w:val="Font Style229"/>
    <w:rsid w:val="00B84ABD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49">
    <w:name w:val="Font Style249"/>
    <w:rsid w:val="00B84AB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47">
    <w:name w:val="Font Style247"/>
    <w:rsid w:val="00B84ABD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5">
    <w:name w:val="Style5"/>
    <w:basedOn w:val="a"/>
    <w:rsid w:val="00B84ABD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43">
    <w:name w:val="Style43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102">
    <w:name w:val="Style102"/>
    <w:basedOn w:val="a"/>
    <w:rsid w:val="00B84ABD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71">
    <w:name w:val="Font Style271"/>
    <w:rsid w:val="00B84ABD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98">
    <w:name w:val="Style98"/>
    <w:basedOn w:val="a"/>
    <w:rsid w:val="00B84ABD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eastAsia="Times New Roman" w:hAnsi="Tahoma" w:cs="Tahoma"/>
      <w:lang w:val="ru-RU" w:eastAsia="ru-RU" w:bidi="ar-SA"/>
    </w:rPr>
  </w:style>
  <w:style w:type="paragraph" w:customStyle="1" w:styleId="Style99">
    <w:name w:val="Style99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paragraph" w:customStyle="1" w:styleId="Style131">
    <w:name w:val="Style131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51">
    <w:name w:val="Font Style251"/>
    <w:rsid w:val="00B84AB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5">
    <w:name w:val="Font Style265"/>
    <w:rsid w:val="00B84AB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7">
    <w:name w:val="Font Style267"/>
    <w:rsid w:val="00B84ABD"/>
    <w:rPr>
      <w:rFonts w:ascii="Franklin Gothic Medium" w:hAnsi="Franklin Gothic Medium" w:cs="Franklin Gothic Medium"/>
      <w:sz w:val="20"/>
      <w:szCs w:val="20"/>
    </w:rPr>
  </w:style>
  <w:style w:type="paragraph" w:customStyle="1" w:styleId="Style30">
    <w:name w:val="Style30"/>
    <w:basedOn w:val="a"/>
    <w:rsid w:val="00B84ABD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89">
    <w:name w:val="Style89"/>
    <w:basedOn w:val="a"/>
    <w:rsid w:val="00B84ABD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12">
    <w:name w:val="Style112"/>
    <w:basedOn w:val="a"/>
    <w:rsid w:val="00B84ABD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25">
    <w:name w:val="Font Style225"/>
    <w:rsid w:val="00B84ABD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rsid w:val="00B84ABD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56">
    <w:name w:val="Font Style256"/>
    <w:rsid w:val="00B84ABD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0">
    <w:name w:val="Font Style280"/>
    <w:rsid w:val="00B84AB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90">
    <w:name w:val="Font Style290"/>
    <w:rsid w:val="00B84AB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rsid w:val="00B84ABD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14">
    <w:name w:val="Font Style214"/>
    <w:rsid w:val="00B84ABD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28">
    <w:name w:val="Style128"/>
    <w:basedOn w:val="a"/>
    <w:rsid w:val="00B84ABD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164">
    <w:name w:val="Style164"/>
    <w:basedOn w:val="a"/>
    <w:rsid w:val="00B84ABD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17">
    <w:name w:val="Style117"/>
    <w:basedOn w:val="a"/>
    <w:rsid w:val="00B84AB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65">
    <w:name w:val="Style165"/>
    <w:basedOn w:val="a"/>
    <w:rsid w:val="00B84ABD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69">
    <w:name w:val="Style169"/>
    <w:basedOn w:val="a"/>
    <w:rsid w:val="00B84ABD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92">
    <w:name w:val="Font Style292"/>
    <w:rsid w:val="00B84AB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rsid w:val="00B84ABD"/>
    <w:rPr>
      <w:rFonts w:ascii="Franklin Gothic Medium" w:hAnsi="Franklin Gothic Medium" w:cs="Franklin Gothic Medium"/>
      <w:i/>
      <w:iCs/>
      <w:sz w:val="18"/>
      <w:szCs w:val="18"/>
    </w:rPr>
  </w:style>
  <w:style w:type="paragraph" w:styleId="af9">
    <w:name w:val="footnote text"/>
    <w:basedOn w:val="a"/>
    <w:link w:val="afa"/>
    <w:uiPriority w:val="99"/>
    <w:semiHidden/>
    <w:unhideWhenUsed/>
    <w:rsid w:val="00B84ABD"/>
    <w:pPr>
      <w:ind w:right="51"/>
      <w:jc w:val="both"/>
    </w:pPr>
    <w:rPr>
      <w:rFonts w:ascii="Times New Roman" w:eastAsia="Calibri" w:hAnsi="Times New Roman"/>
      <w:sz w:val="20"/>
      <w:szCs w:val="20"/>
      <w:lang w:bidi="ar-SA"/>
    </w:rPr>
  </w:style>
  <w:style w:type="character" w:customStyle="1" w:styleId="afa">
    <w:name w:val="Текст сноски Знак"/>
    <w:basedOn w:val="a0"/>
    <w:link w:val="af9"/>
    <w:uiPriority w:val="99"/>
    <w:semiHidden/>
    <w:rsid w:val="00B84ABD"/>
    <w:rPr>
      <w:rFonts w:ascii="Times New Roman" w:eastAsia="Calibri" w:hAnsi="Times New Roman" w:cs="Times New Roman"/>
      <w:sz w:val="20"/>
      <w:szCs w:val="20"/>
    </w:rPr>
  </w:style>
  <w:style w:type="character" w:styleId="afb">
    <w:name w:val="footnote reference"/>
    <w:uiPriority w:val="99"/>
    <w:semiHidden/>
    <w:unhideWhenUsed/>
    <w:rsid w:val="00B84ABD"/>
    <w:rPr>
      <w:vertAlign w:val="superscript"/>
    </w:rPr>
  </w:style>
  <w:style w:type="character" w:customStyle="1" w:styleId="FontStyle208">
    <w:name w:val="Font Style208"/>
    <w:rsid w:val="00B84AB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69">
    <w:name w:val="Font Style269"/>
    <w:rsid w:val="00B84ABD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customStyle="1" w:styleId="Style90">
    <w:name w:val="Style90"/>
    <w:basedOn w:val="a"/>
    <w:rsid w:val="00B84AB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val="ru-RU" w:eastAsia="ru-RU" w:bidi="ar-SA"/>
    </w:rPr>
  </w:style>
  <w:style w:type="paragraph" w:customStyle="1" w:styleId="Style103">
    <w:name w:val="Style103"/>
    <w:basedOn w:val="a"/>
    <w:rsid w:val="00B84ABD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val="ru-RU" w:eastAsia="ru-RU" w:bidi="ar-SA"/>
    </w:rPr>
  </w:style>
  <w:style w:type="paragraph" w:customStyle="1" w:styleId="Style86">
    <w:name w:val="Style86"/>
    <w:basedOn w:val="a"/>
    <w:rsid w:val="00B84ABD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val="ru-RU" w:eastAsia="ru-RU" w:bidi="ar-SA"/>
    </w:rPr>
  </w:style>
  <w:style w:type="character" w:customStyle="1" w:styleId="FontStyle263">
    <w:name w:val="Font Style263"/>
    <w:rsid w:val="00B84ABD"/>
    <w:rPr>
      <w:rFonts w:ascii="Century Schoolbook" w:hAnsi="Century Schoolbook" w:cs="Century Schoolbook"/>
      <w:sz w:val="20"/>
      <w:szCs w:val="20"/>
    </w:rPr>
  </w:style>
  <w:style w:type="paragraph" w:styleId="HTML">
    <w:name w:val="HTML Preformatted"/>
    <w:basedOn w:val="a"/>
    <w:link w:val="HTML0"/>
    <w:rsid w:val="00B84A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rsid w:val="00B84ABD"/>
    <w:rPr>
      <w:rFonts w:ascii="Courier New" w:eastAsia="Times New Roman" w:hAnsi="Courier New" w:cs="Times New Roman"/>
      <w:sz w:val="20"/>
      <w:szCs w:val="20"/>
    </w:rPr>
  </w:style>
  <w:style w:type="table" w:customStyle="1" w:styleId="27">
    <w:name w:val="Календарь 2"/>
    <w:basedOn w:val="a1"/>
    <w:uiPriority w:val="99"/>
    <w:qFormat/>
    <w:rsid w:val="00B84ABD"/>
    <w:pPr>
      <w:spacing w:after="0" w:line="240" w:lineRule="auto"/>
      <w:jc w:val="center"/>
    </w:pPr>
    <w:rPr>
      <w:rFonts w:ascii="Calibri" w:eastAsia="Times New Roman" w:hAnsi="Calibri"/>
      <w:sz w:val="28"/>
      <w:lang w:eastAsia="ru-RU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hAnsi="Cambria"/>
        <w:b w:val="0"/>
        <w:i w:val="0"/>
        <w:caps/>
        <w:smallCaps w:val="0"/>
        <w:color w:val="4F81BD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111">
    <w:name w:val="Нет списка11"/>
    <w:next w:val="a2"/>
    <w:uiPriority w:val="99"/>
    <w:semiHidden/>
    <w:unhideWhenUsed/>
    <w:rsid w:val="00B84ABD"/>
  </w:style>
  <w:style w:type="numbering" w:customStyle="1" w:styleId="1110">
    <w:name w:val="Нет списка111"/>
    <w:next w:val="a2"/>
    <w:uiPriority w:val="99"/>
    <w:semiHidden/>
    <w:unhideWhenUsed/>
    <w:rsid w:val="00B84ABD"/>
  </w:style>
  <w:style w:type="character" w:styleId="afc">
    <w:name w:val="FollowedHyperlink"/>
    <w:uiPriority w:val="99"/>
    <w:unhideWhenUsed/>
    <w:rsid w:val="00B84ABD"/>
    <w:rPr>
      <w:color w:val="800080"/>
      <w:u w:val="single"/>
    </w:rPr>
  </w:style>
  <w:style w:type="paragraph" w:customStyle="1" w:styleId="b-img">
    <w:name w:val="b-img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menu">
    <w:name w:val="b-menu"/>
    <w:basedOn w:val="a"/>
    <w:rsid w:val="00B84ABD"/>
    <w:pPr>
      <w:spacing w:before="100" w:beforeAutospacing="1" w:after="300"/>
    </w:pPr>
    <w:rPr>
      <w:rFonts w:ascii="Times New Roman" w:eastAsia="Times New Roman" w:hAnsi="Times New Roman"/>
      <w:i/>
      <w:iCs/>
      <w:lang w:val="ru-RU" w:eastAsia="ru-RU" w:bidi="ar-SA"/>
    </w:rPr>
  </w:style>
  <w:style w:type="paragraph" w:customStyle="1" w:styleId="b-menu-mark">
    <w:name w:val="b-menu-mark"/>
    <w:basedOn w:val="a"/>
    <w:rsid w:val="00B84ABD"/>
    <w:pPr>
      <w:spacing w:before="36"/>
      <w:ind w:left="-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ntacts">
    <w:name w:val="b-contacts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ews">
    <w:name w:val="b-news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text">
    <w:name w:val="b-text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direct">
    <w:name w:val="b-direct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unters">
    <w:name w:val="b-counters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money">
    <w:name w:val="b-money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share-sizer">
    <w:name w:val="b-share-siz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search">
    <w:name w:val="b-search"/>
    <w:basedOn w:val="a"/>
    <w:rsid w:val="00B84ABD"/>
    <w:pPr>
      <w:spacing w:before="100" w:beforeAutospacing="1" w:after="300"/>
    </w:pPr>
    <w:rPr>
      <w:rFonts w:ascii="Times New Roman" w:eastAsia="Times New Roman" w:hAnsi="Times New Roman"/>
      <w:color w:val="59595B"/>
      <w:sz w:val="18"/>
      <w:szCs w:val="18"/>
      <w:lang w:val="ru-RU" w:eastAsia="ru-RU" w:bidi="ar-SA"/>
    </w:rPr>
  </w:style>
  <w:style w:type="paragraph" w:customStyle="1" w:styleId="b-copy">
    <w:name w:val="b-copy"/>
    <w:basedOn w:val="a"/>
    <w:rsid w:val="00B84ABD"/>
    <w:pPr>
      <w:spacing w:before="100" w:beforeAutospacing="1" w:after="300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b-table">
    <w:name w:val="b-table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employment">
    <w:name w:val="b-employment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rom-blog">
    <w:name w:val="b-from-blog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mk-profile">
    <w:name w:val="b-mk-profile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photo-informer">
    <w:name w:val="b-photo-informer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photogallery">
    <w:name w:val="b-photogallery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rom-guestbook">
    <w:name w:val="b-from-guestbook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orum">
    <w:name w:val="b-forum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artist-album">
    <w:name w:val="b-artist-album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direct-info">
    <w:name w:val="b-direct-info"/>
    <w:basedOn w:val="a"/>
    <w:rsid w:val="00B84ABD"/>
    <w:pPr>
      <w:pBdr>
        <w:top w:val="single" w:sz="6" w:space="30" w:color="FBE5C0"/>
        <w:left w:val="single" w:sz="6" w:space="19" w:color="FBE5C0"/>
        <w:bottom w:val="single" w:sz="6" w:space="30" w:color="FBE5C0"/>
        <w:right w:val="single" w:sz="6" w:space="19" w:color="FBE5C0"/>
      </w:pBdr>
      <w:shd w:val="clear" w:color="auto" w:fill="FFF9F0"/>
      <w:spacing w:before="100" w:beforeAutospacing="1" w:after="15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b-widget">
    <w:name w:val="b-widget"/>
    <w:basedOn w:val="a"/>
    <w:rsid w:val="00B84ABD"/>
    <w:pP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">
    <w:name w:val="b-feedback"/>
    <w:basedOn w:val="a"/>
    <w:rsid w:val="00B84ABD"/>
    <w:pPr>
      <w:pBdr>
        <w:top w:val="single" w:sz="6" w:space="8" w:color="C8C8C8"/>
        <w:left w:val="single" w:sz="6" w:space="8" w:color="C8C8C8"/>
        <w:bottom w:val="single" w:sz="6" w:space="0" w:color="C8C8C8"/>
        <w:right w:val="single" w:sz="6" w:space="8" w:color="C8C8C8"/>
      </w:pBdr>
      <w:spacing w:before="100" w:beforeAutospacing="1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td-label">
    <w:name w:val="b-feedback__td-label"/>
    <w:basedOn w:val="a"/>
    <w:rsid w:val="00B84ABD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feedbackinputwidthfix">
    <w:name w:val="b-feedback__input_width_fix"/>
    <w:basedOn w:val="a"/>
    <w:rsid w:val="00B84ABD"/>
    <w:pPr>
      <w:spacing w:before="100" w:beforeAutospacing="1" w:after="12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inputname">
    <w:name w:val="b-feedback__input_name"/>
    <w:basedOn w:val="a"/>
    <w:rsid w:val="00B84ABD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feedbackinputcomment">
    <w:name w:val="b-feedback__input_comment"/>
    <w:basedOn w:val="a"/>
    <w:rsid w:val="00B84ABD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</w:pPr>
    <w:rPr>
      <w:rFonts w:ascii="inherit" w:eastAsia="Times New Roman" w:hAnsi="inherit"/>
      <w:sz w:val="22"/>
      <w:szCs w:val="22"/>
      <w:lang w:val="ru-RU" w:eastAsia="ru-RU" w:bidi="ar-SA"/>
    </w:rPr>
  </w:style>
  <w:style w:type="paragraph" w:customStyle="1" w:styleId="b-feedbackinputemail">
    <w:name w:val="b-feedback__input_email"/>
    <w:basedOn w:val="a"/>
    <w:rsid w:val="00B84ABD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feedbacklabel">
    <w:name w:val="b-feedback__label"/>
    <w:basedOn w:val="a"/>
    <w:rsid w:val="00B84ABD"/>
    <w:pPr>
      <w:spacing w:before="100" w:beforeAutospacing="1" w:after="12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small">
    <w:name w:val="b-feedback__small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feedbackerrore">
    <w:name w:val="b-feedback__errore"/>
    <w:basedOn w:val="a"/>
    <w:rsid w:val="00B84ABD"/>
    <w:pPr>
      <w:spacing w:before="240" w:after="240"/>
      <w:jc w:val="center"/>
    </w:pPr>
    <w:rPr>
      <w:rFonts w:ascii="Times New Roman" w:eastAsia="Times New Roman" w:hAnsi="Times New Roman"/>
      <w:color w:val="FF0000"/>
      <w:sz w:val="19"/>
      <w:szCs w:val="19"/>
      <w:lang w:val="ru-RU" w:eastAsia="ru-RU" w:bidi="ar-SA"/>
    </w:rPr>
  </w:style>
  <w:style w:type="paragraph" w:customStyle="1" w:styleId="b-feedbacksend">
    <w:name w:val="b-feedback__send"/>
    <w:basedOn w:val="a"/>
    <w:rsid w:val="00B84ABD"/>
    <w:pPr>
      <w:spacing w:before="240" w:after="240"/>
      <w:jc w:val="center"/>
    </w:pPr>
    <w:rPr>
      <w:rFonts w:ascii="Times New Roman" w:eastAsia="Times New Roman" w:hAnsi="Times New Roman"/>
      <w:color w:val="17355D"/>
      <w:lang w:val="ru-RU" w:eastAsia="ru-RU" w:bidi="ar-SA"/>
    </w:rPr>
  </w:style>
  <w:style w:type="paragraph" w:customStyle="1" w:styleId="b-feedbacksubmit">
    <w:name w:val="b-feedback__submit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feedback-captcha">
    <w:name w:val="b-feedback-captcha"/>
    <w:basedOn w:val="a"/>
    <w:rsid w:val="00B84ABD"/>
    <w:pPr>
      <w:spacing w:before="240" w:after="240"/>
      <w:ind w:right="595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feedback-captchachek">
    <w:name w:val="b-feedback-captcha__chek"/>
    <w:basedOn w:val="a"/>
    <w:rsid w:val="00B84ABD"/>
    <w:pPr>
      <w:spacing w:before="240" w:after="24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feedbackspacer">
    <w:name w:val="b-feedback__spac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vanish/>
      <w:lang w:val="ru-RU" w:eastAsia="ru-RU" w:bidi="ar-SA"/>
    </w:rPr>
  </w:style>
  <w:style w:type="paragraph" w:customStyle="1" w:styleId="capchareload">
    <w:name w:val="capcha_reload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ajax-link">
    <w:name w:val="b-ajax-link"/>
    <w:basedOn w:val="a"/>
    <w:rsid w:val="00B84ABD"/>
    <w:pPr>
      <w:pBdr>
        <w:bottom w:val="dashed" w:sz="6" w:space="0" w:color="808080"/>
      </w:pBdr>
      <w:spacing w:before="100" w:beforeAutospacing="1" w:after="100" w:afterAutospacing="1"/>
    </w:pPr>
    <w:rPr>
      <w:rFonts w:ascii="Times New Roman" w:eastAsia="Times New Roman" w:hAnsi="Times New Roman"/>
      <w:color w:val="808080"/>
      <w:lang w:val="ru-RU" w:eastAsia="ru-RU" w:bidi="ar-SA"/>
    </w:rPr>
  </w:style>
  <w:style w:type="paragraph" w:customStyle="1" w:styleId="b-feedback-capchareload">
    <w:name w:val="b-feedback-capcha_reload"/>
    <w:basedOn w:val="a"/>
    <w:rsid w:val="00B84ABD"/>
    <w:pPr>
      <w:spacing w:before="240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tcha-reload">
    <w:name w:val="b-feedback-captcha-reload"/>
    <w:basedOn w:val="a"/>
    <w:rsid w:val="00B84ABD"/>
    <w:pPr>
      <w:ind w:left="36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tchainput">
    <w:name w:val="b-feedback-captcha__input"/>
    <w:basedOn w:val="a"/>
    <w:rsid w:val="00B84ABD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72"/>
    </w:pPr>
    <w:rPr>
      <w:rFonts w:ascii="inherit" w:eastAsia="Times New Roman" w:hAnsi="inherit"/>
      <w:lang w:val="ru-RU" w:eastAsia="ru-RU" w:bidi="ar-SA"/>
    </w:rPr>
  </w:style>
  <w:style w:type="paragraph" w:customStyle="1" w:styleId="b-comments">
    <w:name w:val="b-comments"/>
    <w:basedOn w:val="a"/>
    <w:rsid w:val="00B84ABD"/>
    <w:pPr>
      <w:spacing w:after="300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b-commentstitle">
    <w:name w:val="b-comments__titl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b/>
      <w:bCs/>
      <w:caps/>
      <w:sz w:val="20"/>
      <w:szCs w:val="20"/>
      <w:lang w:val="ru-RU" w:eastAsia="ru-RU" w:bidi="ar-SA"/>
    </w:rPr>
  </w:style>
  <w:style w:type="paragraph" w:customStyle="1" w:styleId="b-commentsbody">
    <w:name w:val="b-comments__body"/>
    <w:basedOn w:val="a"/>
    <w:rsid w:val="00B84ABD"/>
    <w:pPr>
      <w:spacing w:before="52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form">
    <w:name w:val="b-comments__form"/>
    <w:basedOn w:val="a"/>
    <w:rsid w:val="00B84ABD"/>
    <w:pPr>
      <w:spacing w:before="7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name">
    <w:name w:val="b-comments__name"/>
    <w:basedOn w:val="a"/>
    <w:rsid w:val="00B84ABD"/>
    <w:pPr>
      <w:spacing w:before="100" w:beforeAutospacing="1" w:after="15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name-i">
    <w:name w:val="b-comments__name-i"/>
    <w:basedOn w:val="a"/>
    <w:rsid w:val="00B84ABD"/>
    <w:pPr>
      <w:spacing w:before="100" w:beforeAutospacing="1" w:after="100" w:afterAutospacing="1"/>
    </w:pPr>
    <w:rPr>
      <w:rFonts w:ascii="Courier New" w:eastAsia="Times New Roman" w:hAnsi="Courier New" w:cs="Courier New"/>
      <w:lang w:val="ru-RU" w:eastAsia="ru-RU" w:bidi="ar-SA"/>
    </w:rPr>
  </w:style>
  <w:style w:type="paragraph" w:customStyle="1" w:styleId="b-commentsaction-submit">
    <w:name w:val="b-comments__action-submit"/>
    <w:basedOn w:val="a"/>
    <w:rsid w:val="00B84ABD"/>
    <w:pPr>
      <w:spacing w:before="150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action-link">
    <w:name w:val="b-comments__action-link"/>
    <w:basedOn w:val="a"/>
    <w:rsid w:val="00B84ABD"/>
    <w:pP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action-captcha">
    <w:name w:val="b-comments__action-captcha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s">
    <w:name w:val="b-comments__comments"/>
    <w:basedOn w:val="a"/>
    <w:rsid w:val="00B84ABD"/>
    <w:pPr>
      <w:spacing w:before="300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">
    <w:name w:val="b-comments__comment"/>
    <w:basedOn w:val="a"/>
    <w:rsid w:val="00B84ABD"/>
    <w:pPr>
      <w:pBdr>
        <w:top w:val="single" w:sz="24" w:space="8" w:color="auto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delete">
    <w:name w:val="b-comment__delete"/>
    <w:basedOn w:val="a"/>
    <w:rsid w:val="00B84ABD"/>
    <w:pPr>
      <w:spacing w:before="100" w:beforeAutospacing="1" w:after="100" w:afterAutospacing="1"/>
    </w:pPr>
    <w:rPr>
      <w:rFonts w:ascii="Verdana" w:eastAsia="Times New Roman" w:hAnsi="Verdana"/>
      <w:sz w:val="17"/>
      <w:szCs w:val="17"/>
      <w:lang w:val="ru-RU" w:eastAsia="ru-RU" w:bidi="ar-SA"/>
    </w:rPr>
  </w:style>
  <w:style w:type="paragraph" w:customStyle="1" w:styleId="b-commentdate">
    <w:name w:val="b-comment__date"/>
    <w:basedOn w:val="a"/>
    <w:rsid w:val="00B84ABD"/>
    <w:pPr>
      <w:spacing w:before="100" w:beforeAutospacing="1" w:after="100" w:afterAutospacing="1"/>
      <w:ind w:left="150"/>
    </w:pPr>
    <w:rPr>
      <w:rFonts w:ascii="Arial" w:eastAsia="Times New Roman" w:hAnsi="Arial" w:cs="Arial"/>
      <w:sz w:val="17"/>
      <w:szCs w:val="17"/>
      <w:lang w:val="ru-RU" w:eastAsia="ru-RU" w:bidi="ar-SA"/>
    </w:rPr>
  </w:style>
  <w:style w:type="paragraph" w:customStyle="1" w:styleId="b-commentstext">
    <w:name w:val="b-comments__text"/>
    <w:basedOn w:val="a"/>
    <w:rsid w:val="00B84ABD"/>
    <w:pPr>
      <w:spacing w:before="225" w:after="100" w:afterAutospacing="1" w:line="384" w:lineRule="atLeast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">
    <w:name w:val="b-comments__pager"/>
    <w:basedOn w:val="a"/>
    <w:rsid w:val="00B84ABD"/>
    <w:pPr>
      <w:pBdr>
        <w:top w:val="single" w:sz="24" w:space="8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b-bodytoolbar">
    <w:name w:val="b-body_toolba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ayout">
    <w:name w:val="layou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olster">
    <w:name w:val="holster"/>
    <w:basedOn w:val="a"/>
    <w:rsid w:val="00B84ABD"/>
    <w:pPr>
      <w:spacing w:before="240" w:after="240"/>
      <w:ind w:left="240" w:right="240"/>
    </w:pPr>
    <w:rPr>
      <w:rFonts w:ascii="Times New Roman" w:eastAsia="Times New Roman" w:hAnsi="Times New Roman"/>
      <w:lang w:val="ru-RU" w:eastAsia="ru-RU" w:bidi="ar-SA"/>
    </w:rPr>
  </w:style>
  <w:style w:type="paragraph" w:customStyle="1" w:styleId="txt-right">
    <w:name w:val="txt-right"/>
    <w:basedOn w:val="a"/>
    <w:rsid w:val="00B84ABD"/>
    <w:pP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txt-center">
    <w:name w:val="txt-center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b-user">
    <w:name w:val="b-user"/>
    <w:basedOn w:val="a"/>
    <w:rsid w:val="00B84ABD"/>
    <w:pPr>
      <w:spacing w:before="100" w:beforeAutospacing="1" w:after="100" w:afterAutospacing="1"/>
    </w:pPr>
    <w:rPr>
      <w:rFonts w:ascii="Arial" w:eastAsia="Times New Roman" w:hAnsi="Arial" w:cs="Arial"/>
      <w:lang w:val="ru-RU" w:eastAsia="ru-RU" w:bidi="ar-SA"/>
    </w:rPr>
  </w:style>
  <w:style w:type="paragraph" w:customStyle="1" w:styleId="clear">
    <w:name w:val="clea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ustom-widget">
    <w:name w:val="b-custom-widget"/>
    <w:basedOn w:val="a"/>
    <w:rsid w:val="00B84ABD"/>
    <w:pPr>
      <w:spacing w:before="300" w:after="300"/>
    </w:pPr>
    <w:rPr>
      <w:rFonts w:ascii="Times New Roman" w:eastAsia="Times New Roman" w:hAnsi="Times New Roman"/>
      <w:lang w:val="ru-RU" w:eastAsia="ru-RU" w:bidi="ar-SA"/>
    </w:rPr>
  </w:style>
  <w:style w:type="paragraph" w:customStyle="1" w:styleId="placeholder">
    <w:name w:val="placehold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AAAAAA"/>
      <w:lang w:val="ru-RU" w:eastAsia="ru-RU" w:bidi="ar-SA"/>
    </w:rPr>
  </w:style>
  <w:style w:type="paragraph" w:customStyle="1" w:styleId="b-news-mini">
    <w:name w:val="b-news-mini"/>
    <w:basedOn w:val="a"/>
    <w:rsid w:val="00B84ABD"/>
    <w:pPr>
      <w:pBdr>
        <w:left w:val="single" w:sz="24" w:space="6" w:color="C8C8C8"/>
      </w:pBdr>
      <w:spacing w:before="100" w:beforeAutospacing="1" w:after="100" w:afterAutospacing="1"/>
      <w:ind w:left="-120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">
    <w:name w:val="b-narod-toolbar"/>
    <w:basedOn w:val="a"/>
    <w:rsid w:val="00B84ABD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earch-popup">
    <w:name w:val="b-narod-toolbar-search-popup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2"/>
      <w:szCs w:val="2"/>
      <w:lang w:val="ru-RU" w:eastAsia="ru-RU" w:bidi="ar-SA"/>
    </w:rPr>
  </w:style>
  <w:style w:type="paragraph" w:customStyle="1" w:styleId="b-narod-toolbar-search-input">
    <w:name w:val="b-narod-toolbar-search-input"/>
    <w:basedOn w:val="a"/>
    <w:rsid w:val="00B84ABD"/>
    <w:pPr>
      <w:pBdr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body">
    <w:name w:val="b-body"/>
    <w:basedOn w:val="a"/>
    <w:rsid w:val="00B84ABD"/>
    <w:pPr>
      <w:spacing w:before="100" w:beforeAutospacing="1" w:after="100" w:afterAutospacing="1"/>
    </w:pPr>
    <w:rPr>
      <w:rFonts w:ascii="Georgia" w:eastAsia="Times New Roman" w:hAnsi="Georgia"/>
      <w:color w:val="000000"/>
      <w:lang w:val="ru-RU" w:eastAsia="ru-RU" w:bidi="ar-SA"/>
    </w:rPr>
  </w:style>
  <w:style w:type="paragraph" w:customStyle="1" w:styleId="s1">
    <w:name w:val="s1"/>
    <w:basedOn w:val="a"/>
    <w:rsid w:val="00B84ABD"/>
    <w:pPr>
      <w:shd w:val="clear" w:color="auto" w:fill="F4DFE6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s2">
    <w:name w:val="s2"/>
    <w:basedOn w:val="a"/>
    <w:rsid w:val="00B84ABD"/>
    <w:pPr>
      <w:shd w:val="clear" w:color="auto" w:fill="D30046"/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s3">
    <w:name w:val="s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000000"/>
      <w:lang w:val="ru-RU" w:eastAsia="ru-RU" w:bidi="ar-SA"/>
    </w:rPr>
  </w:style>
  <w:style w:type="paragraph" w:customStyle="1" w:styleId="ymaps">
    <w:name w:val="ymaps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default">
    <w:name w:val="defaul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15">
    <w:name w:val="Верхний колонтитул1"/>
    <w:basedOn w:val="a"/>
    <w:uiPriority w:val="99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paging">
    <w:name w:val="paging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ews-item">
    <w:name w:val="b-news-item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ilter">
    <w:name w:val="filt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data">
    <w:name w:val="data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16">
    <w:name w:val="Дата1"/>
    <w:basedOn w:val="a"/>
    <w:uiPriority w:val="99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item">
    <w:name w:val="item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rder">
    <w:name w:val="bord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icon-in">
    <w:name w:val="icon-in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ack">
    <w:name w:val="back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orward">
    <w:name w:val="forward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photo">
    <w:name w:val="photo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ing">
    <w:name w:val="listing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lbum">
    <w:name w:val="album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17">
    <w:name w:val="Список1"/>
    <w:basedOn w:val="a"/>
    <w:uiPriority w:val="99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thread">
    <w:name w:val="thread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readcrumbs">
    <w:name w:val="breadcrumbs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one-album">
    <w:name w:val="one-album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reflex">
    <w:name w:val="reflex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lbum-link">
    <w:name w:val="album-link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iknow">
    <w:name w:val="iknow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chasimple">
    <w:name w:val="b-feedback-capcha_simpl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chasimple-input">
    <w:name w:val="b-feedback-capcha_simple-inpu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placeholderwidget">
    <w:name w:val="b-placeholder_widge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">
    <w:name w:val="header-link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search-input">
    <w:name w:val="search-inpu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tn">
    <w:name w:val="btn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e">
    <w:name w:val="lin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blog">
    <w:name w:val="header-blog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ll-text">
    <w:name w:val="all-tex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">
    <w:name w:val="link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sorted">
    <w:name w:val="sorted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price">
    <w:name w:val="pric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ome">
    <w:name w:val="hom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icq">
    <w:name w:val="icq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comments">
    <w:name w:val="comments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name">
    <w:name w:val="nam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eft">
    <w:name w:val="lef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sign">
    <w:name w:val="sign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">
    <w:name w:val="h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userpic">
    <w:name w:val="userpic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ctive">
    <w:name w:val="activ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num">
    <w:name w:val="b-comments__num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g-hidden">
    <w:name w:val="g-hidden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vanish/>
      <w:lang w:val="ru-RU" w:eastAsia="ru-RU" w:bidi="ar-SA"/>
    </w:rPr>
  </w:style>
  <w:style w:type="paragraph" w:customStyle="1" w:styleId="b-narod-toolbar-gap">
    <w:name w:val="b-narod-toolbar-gap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logo">
    <w:name w:val="b-narod-toolbar-logo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logo-narod">
    <w:name w:val="b-narod-toolbar-logo-narod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name">
    <w:name w:val="b-narod-toolbar-nam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enter">
    <w:name w:val="b-narod-toolbar-ent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user">
    <w:name w:val="b-narod-toolbar-user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earch">
    <w:name w:val="b-narod-toolbar-search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earch-i">
    <w:name w:val="b-narod-toolbar-search-i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earch-popup-i">
    <w:name w:val="b-narod-toolbar-search-popup-i"/>
    <w:basedOn w:val="a"/>
    <w:rsid w:val="00B84ABD"/>
    <w:pPr>
      <w:pBdr>
        <w:top w:val="single" w:sz="2" w:space="5" w:color="DBDBDB"/>
        <w:left w:val="single" w:sz="6" w:space="5" w:color="DBDBDB"/>
        <w:bottom w:val="single" w:sz="6" w:space="5" w:color="DBDBDB"/>
        <w:right w:val="single" w:sz="6" w:space="5" w:color="DBDBDB"/>
      </w:pBdr>
      <w:shd w:val="clear" w:color="auto" w:fill="F2F2F2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earch-web">
    <w:name w:val="b-narod-toolbar-search-web"/>
    <w:basedOn w:val="a"/>
    <w:rsid w:val="00B84ABD"/>
    <w:pPr>
      <w:spacing w:before="100" w:beforeAutospacing="1" w:after="100" w:afterAutospacing="1"/>
      <w:ind w:left="90"/>
    </w:pPr>
    <w:rPr>
      <w:rFonts w:ascii="Times New Roman" w:eastAsia="Times New Roman" w:hAnsi="Times New Roman"/>
      <w:lang w:val="ru-RU" w:eastAsia="ru-RU" w:bidi="ar-SA"/>
    </w:rPr>
  </w:style>
  <w:style w:type="paragraph" w:customStyle="1" w:styleId="body-background">
    <w:name w:val="body-background"/>
    <w:basedOn w:val="a"/>
    <w:rsid w:val="00B84ABD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hare">
    <w:name w:val="b-narod-toolbar-shar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button">
    <w:name w:val="b-narod-toolbar-button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share">
    <w:name w:val="b-share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t">
    <w:name w:val="b-narod-toolbar-t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default1">
    <w:name w:val="default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1">
    <w:name w:val="header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2">
    <w:name w:val="header2"/>
    <w:basedOn w:val="a"/>
    <w:rsid w:val="00B84ABD"/>
    <w:pPr>
      <w:spacing w:after="120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header3">
    <w:name w:val="header3"/>
    <w:basedOn w:val="a"/>
    <w:rsid w:val="00B84ABD"/>
    <w:pPr>
      <w:spacing w:before="100" w:beforeAutospacing="1" w:after="72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4">
    <w:name w:val="header4"/>
    <w:basedOn w:val="a"/>
    <w:rsid w:val="00B84ABD"/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paging1">
    <w:name w:val="paging1"/>
    <w:basedOn w:val="a"/>
    <w:rsid w:val="00B84ABD"/>
    <w:pPr>
      <w:spacing w:before="360" w:after="100" w:afterAutospacing="1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b-news-item1">
    <w:name w:val="b-news-item1"/>
    <w:basedOn w:val="a"/>
    <w:rsid w:val="00B84ABD"/>
    <w:pPr>
      <w:spacing w:before="100" w:beforeAutospacing="1" w:after="192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date1">
    <w:name w:val="date1"/>
    <w:basedOn w:val="a"/>
    <w:rsid w:val="00B84ABD"/>
    <w:pPr>
      <w:spacing w:before="100" w:before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all-text1">
    <w:name w:val="all-text1"/>
    <w:basedOn w:val="a"/>
    <w:rsid w:val="00B84ABD"/>
    <w:pPr>
      <w:pBdr>
        <w:bottom w:val="dashed" w:sz="6" w:space="0" w:color="auto"/>
      </w:pBdr>
      <w:spacing w:before="100" w:beforeAutospacing="1" w:after="100" w:afterAutospacing="1"/>
      <w:ind w:left="96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header5">
    <w:name w:val="header5"/>
    <w:basedOn w:val="a"/>
    <w:rsid w:val="00B84ABD"/>
    <w:pPr>
      <w:ind w:right="1440"/>
    </w:pPr>
    <w:rPr>
      <w:rFonts w:ascii="Times New Roman" w:eastAsia="Times New Roman" w:hAnsi="Times New Roman"/>
      <w:lang w:val="ru-RU" w:eastAsia="ru-RU" w:bidi="ar-SA"/>
    </w:rPr>
  </w:style>
  <w:style w:type="paragraph" w:customStyle="1" w:styleId="filter1">
    <w:name w:val="filter1"/>
    <w:basedOn w:val="a"/>
    <w:rsid w:val="00B84ABD"/>
    <w:pPr>
      <w:spacing w:before="168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1">
    <w:name w:val="link1"/>
    <w:basedOn w:val="a"/>
    <w:rsid w:val="00B84ABD"/>
    <w:rPr>
      <w:rFonts w:ascii="Times New Roman" w:eastAsia="Times New Roman" w:hAnsi="Times New Roman"/>
      <w:lang w:val="ru-RU" w:eastAsia="ru-RU" w:bidi="ar-SA"/>
    </w:rPr>
  </w:style>
  <w:style w:type="paragraph" w:customStyle="1" w:styleId="data1">
    <w:name w:val="data1"/>
    <w:basedOn w:val="a"/>
    <w:rsid w:val="00B84ABD"/>
    <w:pPr>
      <w:spacing w:before="240"/>
    </w:pPr>
    <w:rPr>
      <w:rFonts w:ascii="Times New Roman" w:eastAsia="Times New Roman" w:hAnsi="Times New Roman"/>
      <w:lang w:val="ru-RU" w:eastAsia="ru-RU" w:bidi="ar-SA"/>
    </w:rPr>
  </w:style>
  <w:style w:type="paragraph" w:customStyle="1" w:styleId="sorted1">
    <w:name w:val="sorted1"/>
    <w:basedOn w:val="a"/>
    <w:rsid w:val="00B84ABD"/>
    <w:rPr>
      <w:rFonts w:ascii="Times New Roman" w:eastAsia="Times New Roman" w:hAnsi="Times New Roman"/>
      <w:b/>
      <w:bCs/>
      <w:lang w:val="ru-RU" w:eastAsia="ru-RU" w:bidi="ar-SA"/>
    </w:rPr>
  </w:style>
  <w:style w:type="paragraph" w:customStyle="1" w:styleId="price1">
    <w:name w:val="price1"/>
    <w:basedOn w:val="a"/>
    <w:rsid w:val="00B84ABD"/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date2">
    <w:name w:val="date2"/>
    <w:basedOn w:val="a"/>
    <w:rsid w:val="00B84ABD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item1">
    <w:name w:val="item1"/>
    <w:basedOn w:val="a"/>
    <w:rsid w:val="00B84ABD"/>
    <w:pPr>
      <w:spacing w:before="100" w:beforeAutospacing="1" w:after="168" w:line="312" w:lineRule="atLeast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border1">
    <w:name w:val="border1"/>
    <w:basedOn w:val="a"/>
    <w:rsid w:val="00B84ABD"/>
    <w:pPr>
      <w:spacing w:before="100" w:beforeAutospacing="1" w:after="144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header6">
    <w:name w:val="header6"/>
    <w:basedOn w:val="a"/>
    <w:rsid w:val="00B84ABD"/>
    <w:pPr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item2">
    <w:name w:val="item2"/>
    <w:basedOn w:val="a"/>
    <w:rsid w:val="00B84ABD"/>
    <w:pPr>
      <w:spacing w:before="100" w:beforeAutospacing="1" w:after="360"/>
    </w:pPr>
    <w:rPr>
      <w:rFonts w:ascii="Times New Roman" w:eastAsia="Times New Roman" w:hAnsi="Times New Roman"/>
      <w:lang w:val="ru-RU" w:eastAsia="ru-RU" w:bidi="ar-SA"/>
    </w:rPr>
  </w:style>
  <w:style w:type="paragraph" w:customStyle="1" w:styleId="home1">
    <w:name w:val="home1"/>
    <w:basedOn w:val="a"/>
    <w:rsid w:val="00B84ABD"/>
    <w:pPr>
      <w:spacing w:before="100" w:beforeAutospacing="1" w:after="120"/>
      <w:ind w:left="-225"/>
    </w:pPr>
    <w:rPr>
      <w:rFonts w:ascii="Times New Roman" w:eastAsia="Times New Roman" w:hAnsi="Times New Roman"/>
      <w:lang w:val="ru-RU" w:eastAsia="ru-RU" w:bidi="ar-SA"/>
    </w:rPr>
  </w:style>
  <w:style w:type="paragraph" w:customStyle="1" w:styleId="icon-in1">
    <w:name w:val="icon-in1"/>
    <w:basedOn w:val="a"/>
    <w:rsid w:val="00B84ABD"/>
    <w:pPr>
      <w:spacing w:before="100" w:beforeAutospacing="1" w:after="120"/>
    </w:pPr>
    <w:rPr>
      <w:rFonts w:ascii="Times New Roman" w:eastAsia="Times New Roman" w:hAnsi="Times New Roman"/>
      <w:lang w:val="ru-RU" w:eastAsia="ru-RU" w:bidi="ar-SA"/>
    </w:rPr>
  </w:style>
  <w:style w:type="paragraph" w:customStyle="1" w:styleId="icq1">
    <w:name w:val="icq1"/>
    <w:basedOn w:val="a"/>
    <w:rsid w:val="00B84ABD"/>
    <w:pPr>
      <w:ind w:left="-270"/>
    </w:pPr>
    <w:rPr>
      <w:rFonts w:ascii="Times New Roman" w:eastAsia="Times New Roman" w:hAnsi="Times New Roman"/>
      <w:lang w:val="ru-RU" w:eastAsia="ru-RU" w:bidi="ar-SA"/>
    </w:rPr>
  </w:style>
  <w:style w:type="paragraph" w:customStyle="1" w:styleId="back1">
    <w:name w:val="back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orward1">
    <w:name w:val="forward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photo1">
    <w:name w:val="photo1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comments1">
    <w:name w:val="comments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isting1">
    <w:name w:val="listing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1">
    <w:name w:val="list1"/>
    <w:basedOn w:val="a"/>
    <w:rsid w:val="00B84ABD"/>
    <w:pPr>
      <w:ind w:left="75" w:right="75"/>
    </w:pPr>
    <w:rPr>
      <w:rFonts w:ascii="Times New Roman" w:eastAsia="Times New Roman" w:hAnsi="Times New Roman"/>
      <w:lang w:val="ru-RU" w:eastAsia="ru-RU" w:bidi="ar-SA"/>
    </w:rPr>
  </w:style>
  <w:style w:type="paragraph" w:customStyle="1" w:styleId="back2">
    <w:name w:val="back2"/>
    <w:basedOn w:val="a"/>
    <w:rsid w:val="00B84ABD"/>
    <w:pPr>
      <w:spacing w:before="52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orward2">
    <w:name w:val="forward2"/>
    <w:basedOn w:val="a"/>
    <w:rsid w:val="00B84ABD"/>
    <w:pPr>
      <w:spacing w:before="52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name1">
    <w:name w:val="name1"/>
    <w:basedOn w:val="a"/>
    <w:rsid w:val="00B84ABD"/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eft1">
    <w:name w:val="left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2">
    <w:name w:val="link2"/>
    <w:basedOn w:val="a"/>
    <w:rsid w:val="00B84ABD"/>
    <w:pPr>
      <w:spacing w:before="100" w:beforeAutospacing="1" w:after="100" w:afterAutospacing="1"/>
      <w:ind w:right="12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photo2">
    <w:name w:val="photo2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comments2">
    <w:name w:val="comments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isting2">
    <w:name w:val="listing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ctive1">
    <w:name w:val="active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name2">
    <w:name w:val="name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eft2">
    <w:name w:val="lef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3">
    <w:name w:val="link3"/>
    <w:basedOn w:val="a"/>
    <w:rsid w:val="00B84ABD"/>
    <w:pPr>
      <w:spacing w:before="100" w:beforeAutospacing="1" w:after="100" w:afterAutospacing="1"/>
      <w:ind w:right="12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album1">
    <w:name w:val="album1"/>
    <w:basedOn w:val="a"/>
    <w:rsid w:val="00B84ABD"/>
    <w:pPr>
      <w:spacing w:after="150"/>
      <w:ind w:right="150"/>
    </w:pPr>
    <w:rPr>
      <w:rFonts w:ascii="Times New Roman" w:eastAsia="Times New Roman" w:hAnsi="Times New Roman"/>
      <w:lang w:val="ru-RU" w:eastAsia="ru-RU" w:bidi="ar-SA"/>
    </w:rPr>
  </w:style>
  <w:style w:type="paragraph" w:customStyle="1" w:styleId="sign1">
    <w:name w:val="sign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2">
    <w:name w:val="lis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thread1">
    <w:name w:val="thread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1">
    <w:name w:val="h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userpic1">
    <w:name w:val="userpic1"/>
    <w:basedOn w:val="a"/>
    <w:rsid w:val="00B84ABD"/>
    <w:pP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date3">
    <w:name w:val="date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readcrumbs1">
    <w:name w:val="breadcrumbs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one-album1">
    <w:name w:val="one-album1"/>
    <w:basedOn w:val="a"/>
    <w:rsid w:val="00B84ABD"/>
    <w:pPr>
      <w:spacing w:after="720"/>
      <w:ind w:right="144"/>
    </w:pPr>
    <w:rPr>
      <w:rFonts w:ascii="Times New Roman" w:eastAsia="Times New Roman" w:hAnsi="Times New Roman"/>
      <w:lang w:val="ru-RU" w:eastAsia="ru-RU" w:bidi="ar-SA"/>
    </w:rPr>
  </w:style>
  <w:style w:type="paragraph" w:customStyle="1" w:styleId="b-body1">
    <w:name w:val="b-body1"/>
    <w:basedOn w:val="a"/>
    <w:rsid w:val="00B84ABD"/>
    <w:pPr>
      <w:spacing w:before="100" w:beforeAutospacing="1" w:after="100" w:afterAutospacing="1"/>
    </w:pPr>
    <w:rPr>
      <w:rFonts w:ascii="Georgia" w:eastAsia="Times New Roman" w:hAnsi="Georgia"/>
      <w:color w:val="000000"/>
      <w:lang w:val="ru-RU" w:eastAsia="ru-RU" w:bidi="ar-SA"/>
    </w:rPr>
  </w:style>
  <w:style w:type="paragraph" w:customStyle="1" w:styleId="reflex1">
    <w:name w:val="reflex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lbum-link1">
    <w:name w:val="album-link1"/>
    <w:basedOn w:val="a"/>
    <w:rsid w:val="00B84ABD"/>
    <w:pPr>
      <w:spacing w:before="100" w:beforeAutospacing="1" w:after="100" w:afterAutospacing="1"/>
      <w:ind w:left="150"/>
    </w:pPr>
    <w:rPr>
      <w:rFonts w:ascii="Times New Roman" w:eastAsia="Times New Roman" w:hAnsi="Times New Roman"/>
      <w:lang w:val="ru-RU" w:eastAsia="ru-RU" w:bidi="ar-SA"/>
    </w:rPr>
  </w:style>
  <w:style w:type="paragraph" w:customStyle="1" w:styleId="iknow1">
    <w:name w:val="iknow1"/>
    <w:basedOn w:val="a"/>
    <w:rsid w:val="00B84ABD"/>
    <w:pPr>
      <w:spacing w:after="150"/>
      <w:ind w:left="150"/>
    </w:pPr>
    <w:rPr>
      <w:rFonts w:ascii="Times New Roman" w:eastAsia="Times New Roman" w:hAnsi="Times New Roman"/>
      <w:sz w:val="17"/>
      <w:szCs w:val="17"/>
      <w:lang w:val="ru-RU" w:eastAsia="ru-RU" w:bidi="ar-SA"/>
    </w:rPr>
  </w:style>
  <w:style w:type="paragraph" w:customStyle="1" w:styleId="b-ajax-link1">
    <w:name w:val="b-ajax-link1"/>
    <w:basedOn w:val="a"/>
    <w:rsid w:val="00B84ABD"/>
    <w:pPr>
      <w:pBdr>
        <w:bottom w:val="dashed" w:sz="6" w:space="0" w:color="auto"/>
      </w:pBdr>
      <w:spacing w:before="100" w:beforeAutospacing="1" w:after="100" w:afterAutospacing="1"/>
    </w:pPr>
    <w:rPr>
      <w:rFonts w:ascii="Times New Roman" w:eastAsia="Times New Roman" w:hAnsi="Times New Roman"/>
      <w:color w:val="666666"/>
      <w:sz w:val="20"/>
      <w:szCs w:val="20"/>
      <w:lang w:val="ru-RU" w:eastAsia="ru-RU" w:bidi="ar-SA"/>
    </w:rPr>
  </w:style>
  <w:style w:type="paragraph" w:customStyle="1" w:styleId="b-commentspager1">
    <w:name w:val="b-comments__pager1"/>
    <w:basedOn w:val="a"/>
    <w:rsid w:val="00B84ABD"/>
    <w:pPr>
      <w:pBdr>
        <w:top w:val="single" w:sz="24" w:space="8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vanish/>
      <w:lang w:val="ru-RU" w:eastAsia="ru-RU" w:bidi="ar-SA"/>
    </w:rPr>
  </w:style>
  <w:style w:type="paragraph" w:customStyle="1" w:styleId="b-feedback-captcha1">
    <w:name w:val="b-feedback-captcha1"/>
    <w:basedOn w:val="a"/>
    <w:rsid w:val="00B84ABD"/>
    <w:pPr>
      <w:ind w:right="595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feedback-capchasimple1">
    <w:name w:val="b-feedback-capcha_simple1"/>
    <w:basedOn w:val="a"/>
    <w:rsid w:val="00B84ABD"/>
    <w:pPr>
      <w:spacing w:before="7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chasimple-input1">
    <w:name w:val="b-feedback-capcha_simple-input1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submit1">
    <w:name w:val="b-feedback__submit1"/>
    <w:basedOn w:val="a"/>
    <w:rsid w:val="00B84ABD"/>
    <w:pPr>
      <w:spacing w:before="75" w:after="100" w:afterAutospacing="1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custom-widget1">
    <w:name w:val="b-custom-widget1"/>
    <w:basedOn w:val="a"/>
    <w:rsid w:val="00B84ABD"/>
    <w:pPr>
      <w:spacing w:before="300" w:after="30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placeholderwidget1">
    <w:name w:val="b-placeholder_widget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30"/>
      <w:szCs w:val="30"/>
      <w:lang w:val="ru-RU" w:eastAsia="ru-RU" w:bidi="ar-SA"/>
    </w:rPr>
  </w:style>
  <w:style w:type="paragraph" w:customStyle="1" w:styleId="header7">
    <w:name w:val="header7"/>
    <w:basedOn w:val="a"/>
    <w:rsid w:val="00B84ABD"/>
    <w:pPr>
      <w:spacing w:before="100" w:beforeAutospacing="1"/>
    </w:pPr>
    <w:rPr>
      <w:rFonts w:ascii="Times New Roman" w:eastAsia="Times New Roman" w:hAnsi="Times New Roman"/>
      <w:spacing w:val="24"/>
      <w:lang w:val="ru-RU" w:eastAsia="ru-RU" w:bidi="ar-SA"/>
    </w:rPr>
  </w:style>
  <w:style w:type="paragraph" w:customStyle="1" w:styleId="header8">
    <w:name w:val="header8"/>
    <w:basedOn w:val="a"/>
    <w:rsid w:val="00B84ABD"/>
    <w:pPr>
      <w:spacing w:before="100" w:beforeAutospacing="1"/>
    </w:pPr>
    <w:rPr>
      <w:rFonts w:ascii="Times New Roman" w:eastAsia="Times New Roman" w:hAnsi="Times New Roman"/>
      <w:spacing w:val="24"/>
      <w:sz w:val="29"/>
      <w:szCs w:val="29"/>
      <w:lang w:val="ru-RU" w:eastAsia="ru-RU" w:bidi="ar-SA"/>
    </w:rPr>
  </w:style>
  <w:style w:type="paragraph" w:customStyle="1" w:styleId="header-link1">
    <w:name w:val="header-link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9">
    <w:name w:val="header9"/>
    <w:basedOn w:val="a"/>
    <w:rsid w:val="00B84ABD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31"/>
      <w:szCs w:val="31"/>
      <w:lang w:val="ru-RU" w:eastAsia="ru-RU" w:bidi="ar-SA"/>
    </w:rPr>
  </w:style>
  <w:style w:type="paragraph" w:customStyle="1" w:styleId="date4">
    <w:name w:val="date4"/>
    <w:basedOn w:val="a"/>
    <w:rsid w:val="00B84ABD"/>
    <w:pPr>
      <w:spacing w:before="100" w:beforeAutospacing="1" w:after="48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search-input1">
    <w:name w:val="search-input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tn1">
    <w:name w:val="btn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t1">
    <w:name w:val="b-narod-toolbar-t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hare1">
    <w:name w:val="b-narod-toolbar-share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button1">
    <w:name w:val="b-narod-toolbar-button1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b-share1">
    <w:name w:val="b-share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2">
    <w:name w:val="header-link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k4">
    <w:name w:val="link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e1">
    <w:name w:val="line1"/>
    <w:basedOn w:val="a"/>
    <w:rsid w:val="00B84ABD"/>
    <w:pPr>
      <w:shd w:val="clear" w:color="auto" w:fill="DDC1CB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5">
    <w:name w:val="link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9D8B91"/>
      <w:lang w:val="ru-RU" w:eastAsia="ru-RU" w:bidi="ar-SA"/>
    </w:rPr>
  </w:style>
  <w:style w:type="paragraph" w:customStyle="1" w:styleId="date5">
    <w:name w:val="date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9A8A8E"/>
      <w:lang w:val="ru-RU" w:eastAsia="ru-RU" w:bidi="ar-SA"/>
    </w:rPr>
  </w:style>
  <w:style w:type="paragraph" w:customStyle="1" w:styleId="active2">
    <w:name w:val="active2"/>
    <w:basedOn w:val="a"/>
    <w:rsid w:val="00B84ABD"/>
    <w:pPr>
      <w:pBdr>
        <w:top w:val="single" w:sz="6" w:space="0" w:color="97858B"/>
        <w:left w:val="single" w:sz="6" w:space="0" w:color="97858B"/>
        <w:bottom w:val="single" w:sz="6" w:space="0" w:color="97858B"/>
        <w:right w:val="single" w:sz="6" w:space="0" w:color="97858B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1">
    <w:name w:val="b-comments__comment1"/>
    <w:basedOn w:val="a"/>
    <w:rsid w:val="00B84ABD"/>
    <w:pPr>
      <w:pBdr>
        <w:top w:val="single" w:sz="24" w:space="8" w:color="826169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2">
    <w:name w:val="b-comments__pager2"/>
    <w:basedOn w:val="a"/>
    <w:rsid w:val="00B84ABD"/>
    <w:pPr>
      <w:pBdr>
        <w:top w:val="single" w:sz="24" w:space="8" w:color="826169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3">
    <w:name w:val="header-link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link6">
    <w:name w:val="link6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line2">
    <w:name w:val="line2"/>
    <w:basedOn w:val="a"/>
    <w:rsid w:val="00B84ABD"/>
    <w:pPr>
      <w:shd w:val="clear" w:color="auto" w:fill="B5043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date6">
    <w:name w:val="date6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active3">
    <w:name w:val="active3"/>
    <w:basedOn w:val="a"/>
    <w:rsid w:val="00B84AB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rder2">
    <w:name w:val="border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blog1">
    <w:name w:val="header-blog1"/>
    <w:basedOn w:val="a"/>
    <w:rsid w:val="00B84ABD"/>
    <w:pPr>
      <w:shd w:val="clear" w:color="auto" w:fill="D30046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2">
    <w:name w:val="b-comments__comment2"/>
    <w:basedOn w:val="a"/>
    <w:rsid w:val="00B84ABD"/>
    <w:pPr>
      <w:pBdr>
        <w:top w:val="single" w:sz="24" w:space="8" w:color="FFFFFF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3">
    <w:name w:val="b-comments__pager3"/>
    <w:basedOn w:val="a"/>
    <w:rsid w:val="00B84ABD"/>
    <w:pPr>
      <w:pBdr>
        <w:top w:val="single" w:sz="24" w:space="8" w:color="FFFFFF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4">
    <w:name w:val="header-link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k7">
    <w:name w:val="link7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e3">
    <w:name w:val="line3"/>
    <w:basedOn w:val="a"/>
    <w:rsid w:val="00B84ABD"/>
    <w:pPr>
      <w:shd w:val="clear" w:color="auto" w:fill="F4DFE6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8">
    <w:name w:val="link8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C4C1C2"/>
      <w:lang w:val="ru-RU" w:eastAsia="ru-RU" w:bidi="ar-SA"/>
    </w:rPr>
  </w:style>
  <w:style w:type="paragraph" w:customStyle="1" w:styleId="date7">
    <w:name w:val="date7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C4C1C2"/>
      <w:lang w:val="ru-RU" w:eastAsia="ru-RU" w:bidi="ar-SA"/>
    </w:rPr>
  </w:style>
  <w:style w:type="paragraph" w:customStyle="1" w:styleId="active4">
    <w:name w:val="active4"/>
    <w:basedOn w:val="a"/>
    <w:rsid w:val="00B84ABD"/>
    <w:pPr>
      <w:pBdr>
        <w:top w:val="single" w:sz="6" w:space="0" w:color="88636C"/>
        <w:left w:val="single" w:sz="6" w:space="0" w:color="88636C"/>
        <w:bottom w:val="single" w:sz="6" w:space="0" w:color="88636C"/>
        <w:right w:val="single" w:sz="6" w:space="0" w:color="88636C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rder3">
    <w:name w:val="border3"/>
    <w:basedOn w:val="a"/>
    <w:rsid w:val="00B84ABD"/>
    <w:pPr>
      <w:pBdr>
        <w:top w:val="single" w:sz="6" w:space="0" w:color="F4DFE6"/>
        <w:left w:val="single" w:sz="6" w:space="0" w:color="F4DFE6"/>
        <w:bottom w:val="single" w:sz="6" w:space="0" w:color="F4DFE6"/>
        <w:right w:val="single" w:sz="6" w:space="0" w:color="F4DFE6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blog2">
    <w:name w:val="header-blog2"/>
    <w:basedOn w:val="a"/>
    <w:rsid w:val="00B84ABD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3">
    <w:name w:val="b-comments__comment3"/>
    <w:basedOn w:val="a"/>
    <w:rsid w:val="00B84ABD"/>
    <w:pPr>
      <w:pBdr>
        <w:top w:val="single" w:sz="24" w:space="8" w:color="F4DFE6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4">
    <w:name w:val="b-comments__pager4"/>
    <w:basedOn w:val="a"/>
    <w:rsid w:val="00B84ABD"/>
    <w:pPr>
      <w:pBdr>
        <w:top w:val="single" w:sz="24" w:space="8" w:color="F4DFE6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ymaps1">
    <w:name w:val="ymaps1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000000"/>
      <w:lang w:val="ru-RU" w:eastAsia="ru-RU" w:bidi="ar-SA"/>
    </w:rPr>
  </w:style>
  <w:style w:type="paragraph" w:customStyle="1" w:styleId="default2">
    <w:name w:val="defaul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10">
    <w:name w:val="header10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11">
    <w:name w:val="header11"/>
    <w:basedOn w:val="a"/>
    <w:rsid w:val="00B84ABD"/>
    <w:pPr>
      <w:spacing w:after="120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header12">
    <w:name w:val="header12"/>
    <w:basedOn w:val="a"/>
    <w:rsid w:val="00B84ABD"/>
    <w:pPr>
      <w:spacing w:before="100" w:beforeAutospacing="1" w:after="72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13">
    <w:name w:val="header13"/>
    <w:basedOn w:val="a"/>
    <w:rsid w:val="00B84ABD"/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paging2">
    <w:name w:val="paging2"/>
    <w:basedOn w:val="a"/>
    <w:rsid w:val="00B84ABD"/>
    <w:pPr>
      <w:spacing w:before="360" w:after="100" w:afterAutospacing="1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b-news-item2">
    <w:name w:val="b-news-item2"/>
    <w:basedOn w:val="a"/>
    <w:rsid w:val="00B84ABD"/>
    <w:pPr>
      <w:spacing w:before="100" w:beforeAutospacing="1" w:after="192"/>
    </w:pPr>
    <w:rPr>
      <w:rFonts w:ascii="Times New Roman" w:eastAsia="Times New Roman" w:hAnsi="Times New Roman"/>
      <w:sz w:val="18"/>
      <w:szCs w:val="18"/>
      <w:lang w:val="ru-RU" w:eastAsia="ru-RU" w:bidi="ar-SA"/>
    </w:rPr>
  </w:style>
  <w:style w:type="paragraph" w:customStyle="1" w:styleId="date8">
    <w:name w:val="date8"/>
    <w:basedOn w:val="a"/>
    <w:rsid w:val="00B84ABD"/>
    <w:pPr>
      <w:spacing w:before="100" w:before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all-text2">
    <w:name w:val="all-text2"/>
    <w:basedOn w:val="a"/>
    <w:rsid w:val="00B84ABD"/>
    <w:pPr>
      <w:pBdr>
        <w:bottom w:val="dashed" w:sz="6" w:space="0" w:color="auto"/>
      </w:pBdr>
      <w:spacing w:before="100" w:beforeAutospacing="1" w:after="100" w:afterAutospacing="1"/>
      <w:ind w:left="96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header14">
    <w:name w:val="header14"/>
    <w:basedOn w:val="a"/>
    <w:rsid w:val="00B84ABD"/>
    <w:pPr>
      <w:ind w:right="1440"/>
    </w:pPr>
    <w:rPr>
      <w:rFonts w:ascii="Times New Roman" w:eastAsia="Times New Roman" w:hAnsi="Times New Roman"/>
      <w:lang w:val="ru-RU" w:eastAsia="ru-RU" w:bidi="ar-SA"/>
    </w:rPr>
  </w:style>
  <w:style w:type="paragraph" w:customStyle="1" w:styleId="filter2">
    <w:name w:val="filter2"/>
    <w:basedOn w:val="a"/>
    <w:rsid w:val="00B84ABD"/>
    <w:pPr>
      <w:spacing w:before="168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9">
    <w:name w:val="link9"/>
    <w:basedOn w:val="a"/>
    <w:rsid w:val="00B84ABD"/>
    <w:rPr>
      <w:rFonts w:ascii="Times New Roman" w:eastAsia="Times New Roman" w:hAnsi="Times New Roman"/>
      <w:lang w:val="ru-RU" w:eastAsia="ru-RU" w:bidi="ar-SA"/>
    </w:rPr>
  </w:style>
  <w:style w:type="paragraph" w:customStyle="1" w:styleId="data2">
    <w:name w:val="data2"/>
    <w:basedOn w:val="a"/>
    <w:rsid w:val="00B84ABD"/>
    <w:pPr>
      <w:spacing w:before="240"/>
    </w:pPr>
    <w:rPr>
      <w:rFonts w:ascii="Times New Roman" w:eastAsia="Times New Roman" w:hAnsi="Times New Roman"/>
      <w:lang w:val="ru-RU" w:eastAsia="ru-RU" w:bidi="ar-SA"/>
    </w:rPr>
  </w:style>
  <w:style w:type="paragraph" w:customStyle="1" w:styleId="sorted2">
    <w:name w:val="sorted2"/>
    <w:basedOn w:val="a"/>
    <w:rsid w:val="00B84ABD"/>
    <w:rPr>
      <w:rFonts w:ascii="Times New Roman" w:eastAsia="Times New Roman" w:hAnsi="Times New Roman"/>
      <w:b/>
      <w:bCs/>
      <w:lang w:val="ru-RU" w:eastAsia="ru-RU" w:bidi="ar-SA"/>
    </w:rPr>
  </w:style>
  <w:style w:type="paragraph" w:customStyle="1" w:styleId="price2">
    <w:name w:val="price2"/>
    <w:basedOn w:val="a"/>
    <w:rsid w:val="00B84ABD"/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date9">
    <w:name w:val="date9"/>
    <w:basedOn w:val="a"/>
    <w:rsid w:val="00B84ABD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item3">
    <w:name w:val="item3"/>
    <w:basedOn w:val="a"/>
    <w:rsid w:val="00B84ABD"/>
    <w:pPr>
      <w:spacing w:before="100" w:beforeAutospacing="1" w:after="168" w:line="312" w:lineRule="atLeast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border4">
    <w:name w:val="border4"/>
    <w:basedOn w:val="a"/>
    <w:rsid w:val="00B84ABD"/>
    <w:pPr>
      <w:spacing w:before="100" w:beforeAutospacing="1" w:after="144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header15">
    <w:name w:val="header15"/>
    <w:basedOn w:val="a"/>
    <w:rsid w:val="00B84ABD"/>
    <w:pPr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item4">
    <w:name w:val="item4"/>
    <w:basedOn w:val="a"/>
    <w:rsid w:val="00B84ABD"/>
    <w:pPr>
      <w:spacing w:before="100" w:beforeAutospacing="1" w:after="360"/>
    </w:pPr>
    <w:rPr>
      <w:rFonts w:ascii="Times New Roman" w:eastAsia="Times New Roman" w:hAnsi="Times New Roman"/>
      <w:lang w:val="ru-RU" w:eastAsia="ru-RU" w:bidi="ar-SA"/>
    </w:rPr>
  </w:style>
  <w:style w:type="paragraph" w:customStyle="1" w:styleId="home2">
    <w:name w:val="home2"/>
    <w:basedOn w:val="a"/>
    <w:rsid w:val="00B84ABD"/>
    <w:pPr>
      <w:spacing w:before="100" w:beforeAutospacing="1" w:after="120"/>
      <w:ind w:left="-225"/>
    </w:pPr>
    <w:rPr>
      <w:rFonts w:ascii="Times New Roman" w:eastAsia="Times New Roman" w:hAnsi="Times New Roman"/>
      <w:lang w:val="ru-RU" w:eastAsia="ru-RU" w:bidi="ar-SA"/>
    </w:rPr>
  </w:style>
  <w:style w:type="paragraph" w:customStyle="1" w:styleId="icon-in2">
    <w:name w:val="icon-in2"/>
    <w:basedOn w:val="a"/>
    <w:rsid w:val="00B84ABD"/>
    <w:pPr>
      <w:spacing w:before="100" w:beforeAutospacing="1" w:after="120"/>
    </w:pPr>
    <w:rPr>
      <w:rFonts w:ascii="Times New Roman" w:eastAsia="Times New Roman" w:hAnsi="Times New Roman"/>
      <w:lang w:val="ru-RU" w:eastAsia="ru-RU" w:bidi="ar-SA"/>
    </w:rPr>
  </w:style>
  <w:style w:type="paragraph" w:customStyle="1" w:styleId="icq2">
    <w:name w:val="icq2"/>
    <w:basedOn w:val="a"/>
    <w:rsid w:val="00B84ABD"/>
    <w:pPr>
      <w:ind w:left="-270"/>
    </w:pPr>
    <w:rPr>
      <w:rFonts w:ascii="Times New Roman" w:eastAsia="Times New Roman" w:hAnsi="Times New Roman"/>
      <w:lang w:val="ru-RU" w:eastAsia="ru-RU" w:bidi="ar-SA"/>
    </w:rPr>
  </w:style>
  <w:style w:type="paragraph" w:customStyle="1" w:styleId="back3">
    <w:name w:val="back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orward3">
    <w:name w:val="forward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photo3">
    <w:name w:val="photo3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comments3">
    <w:name w:val="comments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isting3">
    <w:name w:val="listing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3">
    <w:name w:val="list3"/>
    <w:basedOn w:val="a"/>
    <w:rsid w:val="00B84ABD"/>
    <w:pPr>
      <w:ind w:left="75" w:right="75"/>
    </w:pPr>
    <w:rPr>
      <w:rFonts w:ascii="Times New Roman" w:eastAsia="Times New Roman" w:hAnsi="Times New Roman"/>
      <w:lang w:val="ru-RU" w:eastAsia="ru-RU" w:bidi="ar-SA"/>
    </w:rPr>
  </w:style>
  <w:style w:type="paragraph" w:customStyle="1" w:styleId="back4">
    <w:name w:val="back4"/>
    <w:basedOn w:val="a"/>
    <w:rsid w:val="00B84ABD"/>
    <w:pPr>
      <w:spacing w:before="52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forward4">
    <w:name w:val="forward4"/>
    <w:basedOn w:val="a"/>
    <w:rsid w:val="00B84ABD"/>
    <w:pPr>
      <w:spacing w:before="52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name3">
    <w:name w:val="name3"/>
    <w:basedOn w:val="a"/>
    <w:rsid w:val="00B84ABD"/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eft3">
    <w:name w:val="left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10">
    <w:name w:val="link10"/>
    <w:basedOn w:val="a"/>
    <w:rsid w:val="00B84ABD"/>
    <w:pPr>
      <w:spacing w:before="100" w:beforeAutospacing="1" w:after="100" w:afterAutospacing="1"/>
      <w:ind w:right="12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photo4">
    <w:name w:val="photo4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comments4">
    <w:name w:val="comments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isting4">
    <w:name w:val="listing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ctive5">
    <w:name w:val="active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name4">
    <w:name w:val="name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left4">
    <w:name w:val="left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11">
    <w:name w:val="link11"/>
    <w:basedOn w:val="a"/>
    <w:rsid w:val="00B84ABD"/>
    <w:pPr>
      <w:spacing w:before="100" w:beforeAutospacing="1" w:after="100" w:afterAutospacing="1"/>
      <w:ind w:right="12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album2">
    <w:name w:val="album2"/>
    <w:basedOn w:val="a"/>
    <w:rsid w:val="00B84ABD"/>
    <w:pPr>
      <w:spacing w:after="150"/>
      <w:ind w:right="150"/>
    </w:pPr>
    <w:rPr>
      <w:rFonts w:ascii="Times New Roman" w:eastAsia="Times New Roman" w:hAnsi="Times New Roman"/>
      <w:lang w:val="ru-RU" w:eastAsia="ru-RU" w:bidi="ar-SA"/>
    </w:rPr>
  </w:style>
  <w:style w:type="paragraph" w:customStyle="1" w:styleId="sign2">
    <w:name w:val="sign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st4">
    <w:name w:val="list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thread2">
    <w:name w:val="thread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2">
    <w:name w:val="h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userpic2">
    <w:name w:val="userpic2"/>
    <w:basedOn w:val="a"/>
    <w:rsid w:val="00B84ABD"/>
    <w:pP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date10">
    <w:name w:val="date10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readcrumbs2">
    <w:name w:val="breadcrumbs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one-album2">
    <w:name w:val="one-album2"/>
    <w:basedOn w:val="a"/>
    <w:rsid w:val="00B84ABD"/>
    <w:pPr>
      <w:spacing w:after="720"/>
      <w:ind w:right="144"/>
    </w:pPr>
    <w:rPr>
      <w:rFonts w:ascii="Times New Roman" w:eastAsia="Times New Roman" w:hAnsi="Times New Roman"/>
      <w:lang w:val="ru-RU" w:eastAsia="ru-RU" w:bidi="ar-SA"/>
    </w:rPr>
  </w:style>
  <w:style w:type="paragraph" w:customStyle="1" w:styleId="b-body2">
    <w:name w:val="b-body2"/>
    <w:basedOn w:val="a"/>
    <w:rsid w:val="00B84ABD"/>
    <w:pPr>
      <w:spacing w:before="100" w:beforeAutospacing="1" w:after="100" w:afterAutospacing="1"/>
    </w:pPr>
    <w:rPr>
      <w:rFonts w:ascii="Georgia" w:eastAsia="Times New Roman" w:hAnsi="Georgia"/>
      <w:color w:val="000000"/>
      <w:lang w:val="ru-RU" w:eastAsia="ru-RU" w:bidi="ar-SA"/>
    </w:rPr>
  </w:style>
  <w:style w:type="paragraph" w:customStyle="1" w:styleId="reflex2">
    <w:name w:val="reflex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lbum-link2">
    <w:name w:val="album-link2"/>
    <w:basedOn w:val="a"/>
    <w:rsid w:val="00B84ABD"/>
    <w:pPr>
      <w:spacing w:before="100" w:beforeAutospacing="1" w:after="100" w:afterAutospacing="1"/>
      <w:ind w:left="150"/>
    </w:pPr>
    <w:rPr>
      <w:rFonts w:ascii="Times New Roman" w:eastAsia="Times New Roman" w:hAnsi="Times New Roman"/>
      <w:lang w:val="ru-RU" w:eastAsia="ru-RU" w:bidi="ar-SA"/>
    </w:rPr>
  </w:style>
  <w:style w:type="paragraph" w:customStyle="1" w:styleId="iknow2">
    <w:name w:val="iknow2"/>
    <w:basedOn w:val="a"/>
    <w:rsid w:val="00B84ABD"/>
    <w:pPr>
      <w:spacing w:after="150"/>
      <w:ind w:left="150"/>
    </w:pPr>
    <w:rPr>
      <w:rFonts w:ascii="Times New Roman" w:eastAsia="Times New Roman" w:hAnsi="Times New Roman"/>
      <w:sz w:val="17"/>
      <w:szCs w:val="17"/>
      <w:lang w:val="ru-RU" w:eastAsia="ru-RU" w:bidi="ar-SA"/>
    </w:rPr>
  </w:style>
  <w:style w:type="paragraph" w:customStyle="1" w:styleId="b-ajax-link2">
    <w:name w:val="b-ajax-link2"/>
    <w:basedOn w:val="a"/>
    <w:rsid w:val="00B84ABD"/>
    <w:pPr>
      <w:pBdr>
        <w:bottom w:val="dashed" w:sz="6" w:space="0" w:color="auto"/>
      </w:pBdr>
      <w:spacing w:before="100" w:beforeAutospacing="1" w:after="100" w:afterAutospacing="1"/>
    </w:pPr>
    <w:rPr>
      <w:rFonts w:ascii="Times New Roman" w:eastAsia="Times New Roman" w:hAnsi="Times New Roman"/>
      <w:color w:val="666666"/>
      <w:sz w:val="20"/>
      <w:szCs w:val="20"/>
      <w:lang w:val="ru-RU" w:eastAsia="ru-RU" w:bidi="ar-SA"/>
    </w:rPr>
  </w:style>
  <w:style w:type="paragraph" w:customStyle="1" w:styleId="b-commentspager5">
    <w:name w:val="b-comments__pager5"/>
    <w:basedOn w:val="a"/>
    <w:rsid w:val="00B84ABD"/>
    <w:pPr>
      <w:pBdr>
        <w:top w:val="single" w:sz="24" w:space="8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vanish/>
      <w:lang w:val="ru-RU" w:eastAsia="ru-RU" w:bidi="ar-SA"/>
    </w:rPr>
  </w:style>
  <w:style w:type="paragraph" w:customStyle="1" w:styleId="b-feedback-captcha2">
    <w:name w:val="b-feedback-captcha2"/>
    <w:basedOn w:val="a"/>
    <w:rsid w:val="00B84ABD"/>
    <w:pPr>
      <w:ind w:right="595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feedback-capchasimple2">
    <w:name w:val="b-feedback-capcha_simple2"/>
    <w:basedOn w:val="a"/>
    <w:rsid w:val="00B84ABD"/>
    <w:pPr>
      <w:spacing w:before="75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-capchasimple-input2">
    <w:name w:val="b-feedback-capcha_simple-input2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b-feedbacksubmit2">
    <w:name w:val="b-feedback__submit2"/>
    <w:basedOn w:val="a"/>
    <w:rsid w:val="00B84ABD"/>
    <w:pPr>
      <w:spacing w:before="75" w:after="100" w:afterAutospacing="1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b-custom-widget2">
    <w:name w:val="b-custom-widget2"/>
    <w:basedOn w:val="a"/>
    <w:rsid w:val="00B84ABD"/>
    <w:pPr>
      <w:spacing w:before="300" w:after="300"/>
    </w:pPr>
    <w:rPr>
      <w:rFonts w:ascii="Times New Roman" w:eastAsia="Times New Roman" w:hAnsi="Times New Roman"/>
      <w:sz w:val="19"/>
      <w:szCs w:val="19"/>
      <w:lang w:val="ru-RU" w:eastAsia="ru-RU" w:bidi="ar-SA"/>
    </w:rPr>
  </w:style>
  <w:style w:type="paragraph" w:customStyle="1" w:styleId="b-placeholderwidget2">
    <w:name w:val="b-placeholder_widge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sz w:val="30"/>
      <w:szCs w:val="30"/>
      <w:lang w:val="ru-RU" w:eastAsia="ru-RU" w:bidi="ar-SA"/>
    </w:rPr>
  </w:style>
  <w:style w:type="paragraph" w:customStyle="1" w:styleId="header16">
    <w:name w:val="header16"/>
    <w:basedOn w:val="a"/>
    <w:rsid w:val="00B84ABD"/>
    <w:pPr>
      <w:spacing w:before="100" w:beforeAutospacing="1"/>
    </w:pPr>
    <w:rPr>
      <w:rFonts w:ascii="Times New Roman" w:eastAsia="Times New Roman" w:hAnsi="Times New Roman"/>
      <w:spacing w:val="24"/>
      <w:lang w:val="ru-RU" w:eastAsia="ru-RU" w:bidi="ar-SA"/>
    </w:rPr>
  </w:style>
  <w:style w:type="paragraph" w:customStyle="1" w:styleId="header17">
    <w:name w:val="header17"/>
    <w:basedOn w:val="a"/>
    <w:rsid w:val="00B84ABD"/>
    <w:pPr>
      <w:spacing w:before="100" w:beforeAutospacing="1"/>
    </w:pPr>
    <w:rPr>
      <w:rFonts w:ascii="Times New Roman" w:eastAsia="Times New Roman" w:hAnsi="Times New Roman"/>
      <w:spacing w:val="24"/>
      <w:sz w:val="29"/>
      <w:szCs w:val="29"/>
      <w:lang w:val="ru-RU" w:eastAsia="ru-RU" w:bidi="ar-SA"/>
    </w:rPr>
  </w:style>
  <w:style w:type="paragraph" w:customStyle="1" w:styleId="header-link5">
    <w:name w:val="header-link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18">
    <w:name w:val="header18"/>
    <w:basedOn w:val="a"/>
    <w:rsid w:val="00B84ABD"/>
    <w:pPr>
      <w:spacing w:before="100" w:beforeAutospacing="1" w:after="100" w:afterAutospacing="1" w:line="312" w:lineRule="atLeast"/>
    </w:pPr>
    <w:rPr>
      <w:rFonts w:ascii="Times New Roman" w:eastAsia="Times New Roman" w:hAnsi="Times New Roman"/>
      <w:sz w:val="31"/>
      <w:szCs w:val="31"/>
      <w:lang w:val="ru-RU" w:eastAsia="ru-RU" w:bidi="ar-SA"/>
    </w:rPr>
  </w:style>
  <w:style w:type="paragraph" w:customStyle="1" w:styleId="date11">
    <w:name w:val="date11"/>
    <w:basedOn w:val="a"/>
    <w:rsid w:val="00B84ABD"/>
    <w:pPr>
      <w:spacing w:before="100" w:beforeAutospacing="1" w:after="48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paragraph" w:customStyle="1" w:styleId="search-input2">
    <w:name w:val="search-inpu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tn2">
    <w:name w:val="btn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t2">
    <w:name w:val="b-narod-toolbar-t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share2">
    <w:name w:val="b-narod-toolbar-share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narod-toolbar-button2">
    <w:name w:val="b-narod-toolbar-button2"/>
    <w:basedOn w:val="a"/>
    <w:rsid w:val="00B84ABD"/>
    <w:pPr>
      <w:spacing w:before="100" w:beforeAutospacing="1" w:after="100" w:afterAutospacing="1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b-share2">
    <w:name w:val="b-share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6">
    <w:name w:val="header-link6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k12">
    <w:name w:val="link1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e4">
    <w:name w:val="line4"/>
    <w:basedOn w:val="a"/>
    <w:rsid w:val="00B84ABD"/>
    <w:pPr>
      <w:shd w:val="clear" w:color="auto" w:fill="DDC1CB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13">
    <w:name w:val="link1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9D8B91"/>
      <w:lang w:val="ru-RU" w:eastAsia="ru-RU" w:bidi="ar-SA"/>
    </w:rPr>
  </w:style>
  <w:style w:type="paragraph" w:customStyle="1" w:styleId="date12">
    <w:name w:val="date1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9A8A8E"/>
      <w:lang w:val="ru-RU" w:eastAsia="ru-RU" w:bidi="ar-SA"/>
    </w:rPr>
  </w:style>
  <w:style w:type="paragraph" w:customStyle="1" w:styleId="active6">
    <w:name w:val="active6"/>
    <w:basedOn w:val="a"/>
    <w:rsid w:val="00B84ABD"/>
    <w:pPr>
      <w:pBdr>
        <w:top w:val="single" w:sz="6" w:space="0" w:color="97858B"/>
        <w:left w:val="single" w:sz="6" w:space="0" w:color="97858B"/>
        <w:bottom w:val="single" w:sz="6" w:space="0" w:color="97858B"/>
        <w:right w:val="single" w:sz="6" w:space="0" w:color="97858B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4">
    <w:name w:val="b-comments__comment4"/>
    <w:basedOn w:val="a"/>
    <w:rsid w:val="00B84ABD"/>
    <w:pPr>
      <w:pBdr>
        <w:top w:val="single" w:sz="24" w:space="8" w:color="826169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6">
    <w:name w:val="b-comments__pager6"/>
    <w:basedOn w:val="a"/>
    <w:rsid w:val="00B84ABD"/>
    <w:pPr>
      <w:pBdr>
        <w:top w:val="single" w:sz="24" w:space="8" w:color="826169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7">
    <w:name w:val="header-link7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link14">
    <w:name w:val="link1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line5">
    <w:name w:val="line5"/>
    <w:basedOn w:val="a"/>
    <w:rsid w:val="00B84ABD"/>
    <w:pPr>
      <w:shd w:val="clear" w:color="auto" w:fill="B5043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date13">
    <w:name w:val="date1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FFFFFF"/>
      <w:lang w:val="ru-RU" w:eastAsia="ru-RU" w:bidi="ar-SA"/>
    </w:rPr>
  </w:style>
  <w:style w:type="paragraph" w:customStyle="1" w:styleId="active7">
    <w:name w:val="active7"/>
    <w:basedOn w:val="a"/>
    <w:rsid w:val="00B84AB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rder5">
    <w:name w:val="border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blog3">
    <w:name w:val="header-blog3"/>
    <w:basedOn w:val="a"/>
    <w:rsid w:val="00B84ABD"/>
    <w:pPr>
      <w:shd w:val="clear" w:color="auto" w:fill="D30046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5">
    <w:name w:val="b-comments__comment5"/>
    <w:basedOn w:val="a"/>
    <w:rsid w:val="00B84ABD"/>
    <w:pPr>
      <w:pBdr>
        <w:top w:val="single" w:sz="24" w:space="8" w:color="FFFFFF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7">
    <w:name w:val="b-comments__pager7"/>
    <w:basedOn w:val="a"/>
    <w:rsid w:val="00B84ABD"/>
    <w:pPr>
      <w:pBdr>
        <w:top w:val="single" w:sz="24" w:space="8" w:color="FFFFFF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link8">
    <w:name w:val="header-link8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k15">
    <w:name w:val="link15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D00045"/>
      <w:lang w:val="ru-RU" w:eastAsia="ru-RU" w:bidi="ar-SA"/>
    </w:rPr>
  </w:style>
  <w:style w:type="paragraph" w:customStyle="1" w:styleId="line6">
    <w:name w:val="line6"/>
    <w:basedOn w:val="a"/>
    <w:rsid w:val="00B84ABD"/>
    <w:pPr>
      <w:shd w:val="clear" w:color="auto" w:fill="F4DFE6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link16">
    <w:name w:val="link16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C4C1C2"/>
      <w:lang w:val="ru-RU" w:eastAsia="ru-RU" w:bidi="ar-SA"/>
    </w:rPr>
  </w:style>
  <w:style w:type="paragraph" w:customStyle="1" w:styleId="date14">
    <w:name w:val="date14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C4C1C2"/>
      <w:lang w:val="ru-RU" w:eastAsia="ru-RU" w:bidi="ar-SA"/>
    </w:rPr>
  </w:style>
  <w:style w:type="paragraph" w:customStyle="1" w:styleId="active8">
    <w:name w:val="active8"/>
    <w:basedOn w:val="a"/>
    <w:rsid w:val="00B84ABD"/>
    <w:pPr>
      <w:pBdr>
        <w:top w:val="single" w:sz="6" w:space="0" w:color="88636C"/>
        <w:left w:val="single" w:sz="6" w:space="0" w:color="88636C"/>
        <w:bottom w:val="single" w:sz="6" w:space="0" w:color="88636C"/>
        <w:right w:val="single" w:sz="6" w:space="0" w:color="88636C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order6">
    <w:name w:val="border6"/>
    <w:basedOn w:val="a"/>
    <w:rsid w:val="00B84ABD"/>
    <w:pPr>
      <w:pBdr>
        <w:top w:val="single" w:sz="6" w:space="0" w:color="F4DFE6"/>
        <w:left w:val="single" w:sz="6" w:space="0" w:color="F4DFE6"/>
        <w:bottom w:val="single" w:sz="6" w:space="0" w:color="F4DFE6"/>
        <w:right w:val="single" w:sz="6" w:space="0" w:color="F4DFE6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er-blog4">
    <w:name w:val="header-blog4"/>
    <w:basedOn w:val="a"/>
    <w:rsid w:val="00B84ABD"/>
    <w:pP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comment6">
    <w:name w:val="b-comments__comment6"/>
    <w:basedOn w:val="a"/>
    <w:rsid w:val="00B84ABD"/>
    <w:pPr>
      <w:pBdr>
        <w:top w:val="single" w:sz="24" w:space="8" w:color="F4DFE6"/>
      </w:pBd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b-commentspager8">
    <w:name w:val="b-comments__pager8"/>
    <w:basedOn w:val="a"/>
    <w:rsid w:val="00B84ABD"/>
    <w:pPr>
      <w:pBdr>
        <w:top w:val="single" w:sz="24" w:space="8" w:color="F4DFE6"/>
      </w:pBdr>
      <w:spacing w:before="100" w:beforeAutospacing="1" w:after="100" w:afterAutospacing="1"/>
      <w:jc w:val="right"/>
    </w:pPr>
    <w:rPr>
      <w:rFonts w:ascii="Times New Roman" w:eastAsia="Times New Roman" w:hAnsi="Times New Roman"/>
      <w:lang w:val="ru-RU" w:eastAsia="ru-RU" w:bidi="ar-SA"/>
    </w:rPr>
  </w:style>
  <w:style w:type="paragraph" w:customStyle="1" w:styleId="ymaps2">
    <w:name w:val="ymaps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color w:val="000000"/>
      <w:lang w:val="ru-RU" w:eastAsia="ru-RU" w:bidi="ar-SA"/>
    </w:rPr>
  </w:style>
  <w:style w:type="paragraph" w:customStyle="1" w:styleId="a20">
    <w:name w:val="a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b-commentsnum1">
    <w:name w:val="b-comments__num1"/>
    <w:rsid w:val="00B84ABD"/>
    <w:rPr>
      <w:b w:val="0"/>
      <w:bCs w:val="0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84ABD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bidi="ar-SA"/>
    </w:rPr>
  </w:style>
  <w:style w:type="character" w:customStyle="1" w:styleId="z-0">
    <w:name w:val="z-Начало формы Знак"/>
    <w:basedOn w:val="a0"/>
    <w:link w:val="z-"/>
    <w:uiPriority w:val="99"/>
    <w:rsid w:val="00B84ABD"/>
    <w:rPr>
      <w:rFonts w:ascii="Arial" w:eastAsia="Times New Roman" w:hAnsi="Arial" w:cs="Times New Roman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84ABD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bidi="ar-SA"/>
    </w:rPr>
  </w:style>
  <w:style w:type="character" w:customStyle="1" w:styleId="z-2">
    <w:name w:val="z-Конец формы Знак"/>
    <w:basedOn w:val="a0"/>
    <w:link w:val="z-1"/>
    <w:uiPriority w:val="99"/>
    <w:rsid w:val="00B84ABD"/>
    <w:rPr>
      <w:rFonts w:ascii="Arial" w:eastAsia="Times New Roman" w:hAnsi="Arial" w:cs="Times New Roman"/>
      <w:vanish/>
      <w:sz w:val="16"/>
      <w:szCs w:val="16"/>
    </w:rPr>
  </w:style>
  <w:style w:type="numbering" w:customStyle="1" w:styleId="210">
    <w:name w:val="Нет списка21"/>
    <w:next w:val="a2"/>
    <w:uiPriority w:val="99"/>
    <w:semiHidden/>
    <w:unhideWhenUsed/>
    <w:rsid w:val="00B84ABD"/>
  </w:style>
  <w:style w:type="numbering" w:customStyle="1" w:styleId="310">
    <w:name w:val="Нет списка31"/>
    <w:next w:val="a2"/>
    <w:uiPriority w:val="99"/>
    <w:semiHidden/>
    <w:unhideWhenUsed/>
    <w:rsid w:val="00B84ABD"/>
  </w:style>
  <w:style w:type="numbering" w:customStyle="1" w:styleId="41">
    <w:name w:val="Нет списка4"/>
    <w:next w:val="a2"/>
    <w:uiPriority w:val="99"/>
    <w:semiHidden/>
    <w:unhideWhenUsed/>
    <w:rsid w:val="00B84ABD"/>
  </w:style>
  <w:style w:type="table" w:customStyle="1" w:styleId="112">
    <w:name w:val="Сетка таблицы11"/>
    <w:basedOn w:val="a1"/>
    <w:next w:val="a8"/>
    <w:uiPriority w:val="59"/>
    <w:rsid w:val="00B84ABD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Верхний колонтитул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29">
    <w:name w:val="Дата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2a">
    <w:name w:val="Список2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37">
    <w:name w:val="Верхний колонтитул3"/>
    <w:basedOn w:val="a"/>
    <w:rsid w:val="00B84AB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212">
    <w:name w:val="Стиль Заголовок 2 + 12 пт Знак"/>
    <w:rsid w:val="00B84ABD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LISTBodyBULL1">
    <w:name w:val="LIST_Body_BULL_1"/>
    <w:basedOn w:val="a"/>
    <w:rsid w:val="00B84ABD"/>
    <w:pPr>
      <w:autoSpaceDE w:val="0"/>
      <w:autoSpaceDN w:val="0"/>
      <w:adjustRightInd w:val="0"/>
      <w:spacing w:line="234" w:lineRule="atLeast"/>
      <w:ind w:left="737" w:hanging="283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val="ru-RU" w:bidi="ar-SA"/>
    </w:rPr>
  </w:style>
  <w:style w:type="numbering" w:customStyle="1" w:styleId="51">
    <w:name w:val="Нет списка5"/>
    <w:next w:val="a2"/>
    <w:semiHidden/>
    <w:rsid w:val="00B84ABD"/>
  </w:style>
  <w:style w:type="character" w:customStyle="1" w:styleId="80">
    <w:name w:val="Заголовок 8 Знак"/>
    <w:basedOn w:val="a0"/>
    <w:link w:val="8"/>
    <w:uiPriority w:val="9"/>
    <w:semiHidden/>
    <w:rsid w:val="0093233D"/>
    <w:rPr>
      <w:i/>
      <w:iCs/>
      <w:sz w:val="24"/>
      <w:szCs w:val="24"/>
    </w:rPr>
  </w:style>
  <w:style w:type="paragraph" w:styleId="afd">
    <w:name w:val="Title"/>
    <w:basedOn w:val="a"/>
    <w:next w:val="a"/>
    <w:link w:val="afe"/>
    <w:uiPriority w:val="10"/>
    <w:qFormat/>
    <w:rsid w:val="0093233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e">
    <w:name w:val="Название Знак"/>
    <w:basedOn w:val="a0"/>
    <w:link w:val="afd"/>
    <w:uiPriority w:val="10"/>
    <w:rsid w:val="0093233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">
    <w:name w:val="Subtitle"/>
    <w:basedOn w:val="a"/>
    <w:next w:val="a"/>
    <w:link w:val="aff0"/>
    <w:uiPriority w:val="11"/>
    <w:qFormat/>
    <w:rsid w:val="0093233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0">
    <w:name w:val="Подзаголовок Знак"/>
    <w:basedOn w:val="a0"/>
    <w:link w:val="aff"/>
    <w:uiPriority w:val="11"/>
    <w:rsid w:val="0093233D"/>
    <w:rPr>
      <w:rFonts w:asciiTheme="majorHAnsi" w:eastAsiaTheme="majorEastAsia" w:hAnsiTheme="majorHAnsi"/>
      <w:sz w:val="24"/>
      <w:szCs w:val="24"/>
    </w:rPr>
  </w:style>
  <w:style w:type="paragraph" w:styleId="2b">
    <w:name w:val="Quote"/>
    <w:basedOn w:val="a"/>
    <w:next w:val="a"/>
    <w:link w:val="2c"/>
    <w:uiPriority w:val="29"/>
    <w:qFormat/>
    <w:rsid w:val="0093233D"/>
    <w:rPr>
      <w:i/>
    </w:rPr>
  </w:style>
  <w:style w:type="character" w:customStyle="1" w:styleId="2c">
    <w:name w:val="Цитата 2 Знак"/>
    <w:basedOn w:val="a0"/>
    <w:link w:val="2b"/>
    <w:uiPriority w:val="29"/>
    <w:rsid w:val="0093233D"/>
    <w:rPr>
      <w:i/>
      <w:sz w:val="24"/>
      <w:szCs w:val="24"/>
    </w:rPr>
  </w:style>
  <w:style w:type="paragraph" w:styleId="aff1">
    <w:name w:val="Intense Quote"/>
    <w:basedOn w:val="a"/>
    <w:next w:val="a"/>
    <w:link w:val="aff2"/>
    <w:uiPriority w:val="30"/>
    <w:qFormat/>
    <w:rsid w:val="0093233D"/>
    <w:pPr>
      <w:ind w:left="720" w:right="720"/>
    </w:pPr>
    <w:rPr>
      <w:b/>
      <w:i/>
      <w:szCs w:val="22"/>
    </w:rPr>
  </w:style>
  <w:style w:type="character" w:customStyle="1" w:styleId="aff2">
    <w:name w:val="Выделенная цитата Знак"/>
    <w:basedOn w:val="a0"/>
    <w:link w:val="aff1"/>
    <w:uiPriority w:val="30"/>
    <w:rsid w:val="0093233D"/>
    <w:rPr>
      <w:b/>
      <w:i/>
      <w:sz w:val="24"/>
    </w:rPr>
  </w:style>
  <w:style w:type="character" w:styleId="aff3">
    <w:name w:val="Subtle Emphasis"/>
    <w:uiPriority w:val="19"/>
    <w:qFormat/>
    <w:rsid w:val="0093233D"/>
    <w:rPr>
      <w:i/>
      <w:color w:val="5A5A5A" w:themeColor="text1" w:themeTint="A5"/>
    </w:rPr>
  </w:style>
  <w:style w:type="character" w:styleId="aff4">
    <w:name w:val="Intense Emphasis"/>
    <w:basedOn w:val="a0"/>
    <w:uiPriority w:val="21"/>
    <w:qFormat/>
    <w:rsid w:val="0093233D"/>
    <w:rPr>
      <w:b/>
      <w:i/>
      <w:sz w:val="24"/>
      <w:szCs w:val="24"/>
      <w:u w:val="single"/>
    </w:rPr>
  </w:style>
  <w:style w:type="character" w:styleId="aff5">
    <w:name w:val="Subtle Reference"/>
    <w:basedOn w:val="a0"/>
    <w:uiPriority w:val="31"/>
    <w:qFormat/>
    <w:rsid w:val="0093233D"/>
    <w:rPr>
      <w:sz w:val="24"/>
      <w:szCs w:val="24"/>
      <w:u w:val="single"/>
    </w:rPr>
  </w:style>
  <w:style w:type="character" w:styleId="aff6">
    <w:name w:val="Intense Reference"/>
    <w:basedOn w:val="a0"/>
    <w:uiPriority w:val="32"/>
    <w:qFormat/>
    <w:rsid w:val="0093233D"/>
    <w:rPr>
      <w:b/>
      <w:sz w:val="24"/>
      <w:u w:val="single"/>
    </w:rPr>
  </w:style>
  <w:style w:type="character" w:styleId="aff7">
    <w:name w:val="Book Title"/>
    <w:basedOn w:val="a0"/>
    <w:uiPriority w:val="33"/>
    <w:qFormat/>
    <w:rsid w:val="0093233D"/>
    <w:rPr>
      <w:rFonts w:asciiTheme="majorHAnsi" w:eastAsiaTheme="majorEastAsia" w:hAnsiTheme="majorHAnsi"/>
      <w:b/>
      <w:i/>
      <w:sz w:val="24"/>
      <w:szCs w:val="24"/>
    </w:rPr>
  </w:style>
  <w:style w:type="paragraph" w:styleId="aff8">
    <w:name w:val="TOC Heading"/>
    <w:basedOn w:val="1"/>
    <w:next w:val="a"/>
    <w:uiPriority w:val="39"/>
    <w:semiHidden/>
    <w:unhideWhenUsed/>
    <w:qFormat/>
    <w:rsid w:val="0093233D"/>
    <w:pPr>
      <w:outlineLvl w:val="9"/>
    </w:pPr>
  </w:style>
  <w:style w:type="paragraph" w:customStyle="1" w:styleId="18">
    <w:name w:val="Абзац списка1"/>
    <w:basedOn w:val="a"/>
    <w:rsid w:val="00AB5C38"/>
    <w:pPr>
      <w:suppressAutoHyphens/>
      <w:ind w:left="720"/>
      <w:contextualSpacing/>
    </w:pPr>
    <w:rPr>
      <w:rFonts w:ascii="Times New Roman" w:eastAsia="Calibri" w:hAnsi="Times New Roman"/>
      <w:lang w:val="ru-RU" w:eastAsia="zh-CN" w:bidi="ar-SA"/>
    </w:rPr>
  </w:style>
  <w:style w:type="paragraph" w:customStyle="1" w:styleId="Default0">
    <w:name w:val="Default"/>
    <w:rsid w:val="00B118B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7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4AA4F-DD37-495B-AFC6-55250BAF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10077</Words>
  <Characters>57445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2</cp:revision>
  <cp:lastPrinted>2018-03-23T03:06:00Z</cp:lastPrinted>
  <dcterms:created xsi:type="dcterms:W3CDTF">2018-03-23T02:02:00Z</dcterms:created>
  <dcterms:modified xsi:type="dcterms:W3CDTF">2018-03-23T02:02:00Z</dcterms:modified>
</cp:coreProperties>
</file>